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54" w14:textId="77777777" w:rsidR="00D71C9E" w:rsidRPr="00671EF0" w:rsidRDefault="00D71C9E" w:rsidP="00E667B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36"/>
        <w:gridCol w:w="8783"/>
        <w:gridCol w:w="1276"/>
        <w:gridCol w:w="305"/>
      </w:tblGrid>
      <w:tr w:rsidR="00E667B3" w:rsidRPr="00671EF0" w14:paraId="276A4C11" w14:textId="77777777" w:rsidTr="006E57BF">
        <w:trPr>
          <w:trHeight w:val="737"/>
        </w:trPr>
        <w:tc>
          <w:tcPr>
            <w:tcW w:w="9219" w:type="dxa"/>
            <w:gridSpan w:val="2"/>
            <w:tcBorders>
              <w:bottom w:val="single" w:sz="18" w:space="0" w:color="C0504D" w:themeColor="accent2"/>
            </w:tcBorders>
            <w:vAlign w:val="bottom"/>
          </w:tcPr>
          <w:p w14:paraId="0524ECDE" w14:textId="05B57DE8" w:rsidR="00E667B3" w:rsidRPr="00671EF0" w:rsidRDefault="00AA1BD4" w:rsidP="0091435D">
            <w:pPr>
              <w:pStyle w:val="ListParagraph"/>
            </w:pPr>
            <w:r>
              <w:t>Common Joint Conditions</w:t>
            </w:r>
          </w:p>
        </w:tc>
        <w:tc>
          <w:tcPr>
            <w:tcW w:w="1276" w:type="dxa"/>
            <w:tcBorders>
              <w:bottom w:val="single" w:sz="18" w:space="0" w:color="C0504D" w:themeColor="accent2"/>
            </w:tcBorders>
            <w:shd w:val="clear" w:color="auto" w:fill="4F81BD" w:themeFill="accent1"/>
            <w:vAlign w:val="center"/>
          </w:tcPr>
          <w:p w14:paraId="749FC1D5" w14:textId="4DEC16F8" w:rsidR="00E667B3" w:rsidRPr="00671EF0" w:rsidRDefault="00E667B3" w:rsidP="00A95391">
            <w:pPr>
              <w:spacing w:after="0"/>
              <w:jc w:val="center"/>
            </w:pPr>
          </w:p>
        </w:tc>
        <w:tc>
          <w:tcPr>
            <w:tcW w:w="305" w:type="dxa"/>
            <w:tcBorders>
              <w:bottom w:val="single" w:sz="18" w:space="0" w:color="C0504D" w:themeColor="accent2"/>
            </w:tcBorders>
          </w:tcPr>
          <w:p w14:paraId="2FDC09A2" w14:textId="77777777" w:rsidR="00E667B3" w:rsidRPr="00671EF0" w:rsidRDefault="00E667B3" w:rsidP="00E667B3"/>
        </w:tc>
      </w:tr>
      <w:tr w:rsidR="00E667B3" w:rsidRPr="00671EF0" w14:paraId="6FA35AB5" w14:textId="77777777" w:rsidTr="006E57BF">
        <w:trPr>
          <w:trHeight w:val="510"/>
        </w:trPr>
        <w:sdt>
          <w:sdtPr>
            <w:id w:val="-89789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C0504D" w:themeColor="accent2"/>
                </w:tcBorders>
              </w:tcPr>
              <w:p w14:paraId="33F4F534" w14:textId="77777777" w:rsidR="00E667B3" w:rsidRPr="00671EF0" w:rsidRDefault="00A95391" w:rsidP="00824D55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3"/>
            <w:tcBorders>
              <w:top w:val="single" w:sz="18" w:space="0" w:color="C0504D" w:themeColor="accent2"/>
            </w:tcBorders>
          </w:tcPr>
          <w:p w14:paraId="576F9B3D" w14:textId="1A87897D" w:rsidR="00E667B3" w:rsidRPr="00671EF0" w:rsidRDefault="00F2231F" w:rsidP="0091435D">
            <w:r w:rsidRPr="00F2231F">
              <w:rPr>
                <w:b/>
                <w:bCs/>
              </w:rPr>
              <w:t>Osteoarthritis</w:t>
            </w:r>
            <w:r w:rsidR="00390157">
              <w:t>:</w:t>
            </w:r>
            <w:r w:rsidR="000C7333">
              <w:t xml:space="preserve"> Wear and tear of the </w:t>
            </w:r>
            <w:r w:rsidR="00E22C46">
              <w:t xml:space="preserve">cartilage between the joint and a reduction/thinning of </w:t>
            </w:r>
            <w:r w:rsidR="005E6DD4">
              <w:t xml:space="preserve">fluid in the joint space. This leads to pain, </w:t>
            </w:r>
            <w:proofErr w:type="gramStart"/>
            <w:r w:rsidR="005E6DD4">
              <w:t>inflammation</w:t>
            </w:r>
            <w:proofErr w:type="gramEnd"/>
            <w:r w:rsidR="005E6DD4">
              <w:t xml:space="preserve"> and reduced mobility</w:t>
            </w:r>
            <w:r w:rsidR="00DE2177">
              <w:t>.</w:t>
            </w:r>
          </w:p>
        </w:tc>
      </w:tr>
      <w:tr w:rsidR="00E667B3" w:rsidRPr="00671EF0" w14:paraId="6B15F193" w14:textId="77777777" w:rsidTr="006E57BF">
        <w:trPr>
          <w:trHeight w:val="510"/>
        </w:trPr>
        <w:sdt>
          <w:sdtPr>
            <w:id w:val="199830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8DBD301" w14:textId="77777777" w:rsidR="00E667B3" w:rsidRPr="00671EF0" w:rsidRDefault="00E667B3" w:rsidP="00824D55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3"/>
          </w:tcPr>
          <w:p w14:paraId="543AB3F0" w14:textId="43DAF8A3" w:rsidR="00E667B3" w:rsidRPr="00671EF0" w:rsidRDefault="005B6F8B" w:rsidP="0091435D">
            <w:r w:rsidRPr="00F2231F">
              <w:rPr>
                <w:b/>
                <w:bCs/>
              </w:rPr>
              <w:t xml:space="preserve">Injury/sports </w:t>
            </w:r>
            <w:r w:rsidR="00F2231F" w:rsidRPr="00F2231F">
              <w:rPr>
                <w:b/>
                <w:bCs/>
              </w:rPr>
              <w:t>injury</w:t>
            </w:r>
            <w:r w:rsidR="00F2231F">
              <w:t>:</w:t>
            </w:r>
            <w:r w:rsidR="00ED5540">
              <w:t xml:space="preserve"> Pain, </w:t>
            </w:r>
            <w:r w:rsidR="00DE2177">
              <w:t xml:space="preserve">inflammation </w:t>
            </w:r>
            <w:r w:rsidR="00ED5540">
              <w:t>and swelling</w:t>
            </w:r>
            <w:r w:rsidR="00153A9C">
              <w:t xml:space="preserve">, along with </w:t>
            </w:r>
            <w:r w:rsidR="00AF7C18">
              <w:t xml:space="preserve">reduce mobility caused either by acute injury or </w:t>
            </w:r>
            <w:r w:rsidR="00CB1AA0">
              <w:t>repetitive</w:t>
            </w:r>
            <w:r w:rsidR="00AF7C18">
              <w:t xml:space="preserve"> pressure on the joints</w:t>
            </w:r>
            <w:r w:rsidR="00F54B30">
              <w:t>.</w:t>
            </w:r>
          </w:p>
        </w:tc>
      </w:tr>
      <w:tr w:rsidR="00E667B3" w:rsidRPr="00671EF0" w14:paraId="44CEA0C0" w14:textId="77777777" w:rsidTr="006E57BF">
        <w:trPr>
          <w:trHeight w:val="510"/>
        </w:trPr>
        <w:sdt>
          <w:sdtPr>
            <w:id w:val="181707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E18A1D" w14:textId="77777777" w:rsidR="00E667B3" w:rsidRPr="00671EF0" w:rsidRDefault="00E667B3" w:rsidP="00824D55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3"/>
          </w:tcPr>
          <w:p w14:paraId="3E7C6229" w14:textId="3A3D30FC" w:rsidR="00E667B3" w:rsidRPr="00671EF0" w:rsidRDefault="005B6F8B" w:rsidP="0091435D">
            <w:r w:rsidRPr="00F2231F">
              <w:rPr>
                <w:b/>
                <w:bCs/>
              </w:rPr>
              <w:t xml:space="preserve">Rheumatoid </w:t>
            </w:r>
            <w:proofErr w:type="gramStart"/>
            <w:r w:rsidR="00F2231F" w:rsidRPr="00F2231F">
              <w:rPr>
                <w:b/>
                <w:bCs/>
              </w:rPr>
              <w:t>Arthritis</w:t>
            </w:r>
            <w:r w:rsidR="002F1205">
              <w:t xml:space="preserve"> </w:t>
            </w:r>
            <w:r w:rsidR="00943E64">
              <w:t>:</w:t>
            </w:r>
            <w:proofErr w:type="gramEnd"/>
            <w:r w:rsidR="00943E64">
              <w:t xml:space="preserve"> A</w:t>
            </w:r>
            <w:r w:rsidR="006424A7">
              <w:t>n autoimmune</w:t>
            </w:r>
            <w:r w:rsidR="00943E64">
              <w:t xml:space="preserve"> condition</w:t>
            </w:r>
            <w:r w:rsidR="006424A7">
              <w:t xml:space="preserve">. The immune system attacks the cells of the </w:t>
            </w:r>
            <w:r w:rsidR="007A7BFF">
              <w:t>joints making them stiff and painful.</w:t>
            </w:r>
            <w:r w:rsidR="00943E64">
              <w:t xml:space="preserve"> </w:t>
            </w:r>
          </w:p>
        </w:tc>
      </w:tr>
      <w:tr w:rsidR="00E667B3" w:rsidRPr="00671EF0" w14:paraId="29629CF8" w14:textId="77777777" w:rsidTr="006E57BF">
        <w:trPr>
          <w:trHeight w:val="510"/>
        </w:trPr>
        <w:sdt>
          <w:sdtPr>
            <w:id w:val="-139318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5F9C821" w14:textId="77777777" w:rsidR="00E667B3" w:rsidRPr="00671EF0" w:rsidRDefault="00E667B3" w:rsidP="00824D55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3"/>
          </w:tcPr>
          <w:p w14:paraId="1A7F86C9" w14:textId="09AB08A9" w:rsidR="00E667B3" w:rsidRPr="00671EF0" w:rsidRDefault="002F1205" w:rsidP="0091435D">
            <w:r w:rsidRPr="00380291">
              <w:rPr>
                <w:b/>
                <w:bCs/>
              </w:rPr>
              <w:t xml:space="preserve">Systemic inflammation </w:t>
            </w:r>
            <w:r w:rsidR="00BF5FC2">
              <w:rPr>
                <w:b/>
                <w:bCs/>
              </w:rPr>
              <w:t>leading to joint</w:t>
            </w:r>
            <w:r w:rsidRPr="00380291">
              <w:rPr>
                <w:b/>
                <w:bCs/>
              </w:rPr>
              <w:t xml:space="preserve"> </w:t>
            </w:r>
            <w:proofErr w:type="gramStart"/>
            <w:r w:rsidRPr="00380291">
              <w:rPr>
                <w:b/>
                <w:bCs/>
              </w:rPr>
              <w:t>pain</w:t>
            </w:r>
            <w:r w:rsidR="0091435D" w:rsidRPr="00671EF0">
              <w:t xml:space="preserve"> </w:t>
            </w:r>
            <w:r w:rsidR="00587DDF">
              <w:t>:</w:t>
            </w:r>
            <w:proofErr w:type="gramEnd"/>
            <w:r w:rsidR="00587DDF">
              <w:t xml:space="preserve"> </w:t>
            </w:r>
            <w:r w:rsidR="000A6BC5">
              <w:t>If the body is an inflammatory state, this can trigger pain which is often felt around the joints.</w:t>
            </w:r>
          </w:p>
        </w:tc>
      </w:tr>
    </w:tbl>
    <w:p w14:paraId="1AA2AA43" w14:textId="77777777" w:rsidR="00E667B3" w:rsidRPr="00671EF0" w:rsidRDefault="00E667B3" w:rsidP="00256681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36"/>
        <w:gridCol w:w="8783"/>
        <w:gridCol w:w="1276"/>
        <w:gridCol w:w="305"/>
      </w:tblGrid>
      <w:tr w:rsidR="00824D55" w:rsidRPr="00671EF0" w14:paraId="5AB0F204" w14:textId="77777777" w:rsidTr="00EB3F6C">
        <w:trPr>
          <w:trHeight w:val="737"/>
        </w:trPr>
        <w:tc>
          <w:tcPr>
            <w:tcW w:w="9219" w:type="dxa"/>
            <w:gridSpan w:val="2"/>
            <w:tcBorders>
              <w:bottom w:val="single" w:sz="24" w:space="0" w:color="C0504D" w:themeColor="accent2"/>
            </w:tcBorders>
            <w:vAlign w:val="bottom"/>
          </w:tcPr>
          <w:p w14:paraId="6D6A9744" w14:textId="5A98979B" w:rsidR="00824D55" w:rsidRPr="00671EF0" w:rsidRDefault="00AA1BD4" w:rsidP="0091435D">
            <w:pPr>
              <w:pStyle w:val="ListParagraph"/>
            </w:pPr>
            <w:r>
              <w:t xml:space="preserve">Contributing Factors to Joint Conditions </w:t>
            </w:r>
            <w:r w:rsidR="0091435D" w:rsidRPr="00671EF0">
              <w:t xml:space="preserve"> </w:t>
            </w:r>
          </w:p>
        </w:tc>
        <w:tc>
          <w:tcPr>
            <w:tcW w:w="1276" w:type="dxa"/>
            <w:tcBorders>
              <w:bottom w:val="single" w:sz="24" w:space="0" w:color="C0504D" w:themeColor="accent2"/>
            </w:tcBorders>
            <w:shd w:val="clear" w:color="auto" w:fill="4F81BD" w:themeFill="accent1"/>
            <w:vAlign w:val="center"/>
          </w:tcPr>
          <w:p w14:paraId="2D39FE1F" w14:textId="77777777" w:rsidR="00824D55" w:rsidRPr="00671EF0" w:rsidRDefault="00824D55" w:rsidP="00A95391">
            <w:pPr>
              <w:spacing w:after="0"/>
              <w:jc w:val="center"/>
            </w:pPr>
            <w:r w:rsidRPr="00671EF0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4CDAAE1" wp14:editId="61211F93">
                      <wp:extent cx="315723" cy="279919"/>
                      <wp:effectExtent l="0" t="0" r="8255" b="6350"/>
                      <wp:docPr id="9" name="Shape" descr="briefcas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723" cy="27991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31" h="21600" extrusionOk="0">
                                    <a:moveTo>
                                      <a:pt x="19825" y="3767"/>
                                    </a:moveTo>
                                    <a:lnTo>
                                      <a:pt x="16274" y="3767"/>
                                    </a:lnTo>
                                    <a:lnTo>
                                      <a:pt x="16274" y="2009"/>
                                    </a:lnTo>
                                    <a:cubicBezTo>
                                      <a:pt x="16274" y="921"/>
                                      <a:pt x="15460" y="0"/>
                                      <a:pt x="14499" y="0"/>
                                    </a:cubicBezTo>
                                    <a:lnTo>
                                      <a:pt x="7101" y="0"/>
                                    </a:lnTo>
                                    <a:cubicBezTo>
                                      <a:pt x="6140" y="0"/>
                                      <a:pt x="5326" y="921"/>
                                      <a:pt x="5326" y="2009"/>
                                    </a:cubicBezTo>
                                    <a:lnTo>
                                      <a:pt x="5326" y="3767"/>
                                    </a:lnTo>
                                    <a:lnTo>
                                      <a:pt x="1775" y="3767"/>
                                    </a:lnTo>
                                    <a:cubicBezTo>
                                      <a:pt x="814" y="3767"/>
                                      <a:pt x="0" y="4688"/>
                                      <a:pt x="0" y="5777"/>
                                    </a:cubicBezTo>
                                    <a:lnTo>
                                      <a:pt x="0" y="19591"/>
                                    </a:lnTo>
                                    <a:cubicBezTo>
                                      <a:pt x="0" y="20679"/>
                                      <a:pt x="814" y="21600"/>
                                      <a:pt x="1775" y="21600"/>
                                    </a:cubicBezTo>
                                    <a:lnTo>
                                      <a:pt x="19751" y="21600"/>
                                    </a:lnTo>
                                    <a:cubicBezTo>
                                      <a:pt x="20712" y="21600"/>
                                      <a:pt x="21526" y="20679"/>
                                      <a:pt x="21526" y="19591"/>
                                    </a:cubicBezTo>
                                    <a:lnTo>
                                      <a:pt x="21526" y="5777"/>
                                    </a:lnTo>
                                    <a:cubicBezTo>
                                      <a:pt x="21600" y="4688"/>
                                      <a:pt x="20786" y="3767"/>
                                      <a:pt x="19825" y="3767"/>
                                    </a:cubicBezTo>
                                    <a:close/>
                                    <a:moveTo>
                                      <a:pt x="6732" y="2009"/>
                                    </a:moveTo>
                                    <a:cubicBezTo>
                                      <a:pt x="6732" y="1758"/>
                                      <a:pt x="6879" y="1591"/>
                                      <a:pt x="7101" y="1591"/>
                                    </a:cubicBezTo>
                                    <a:lnTo>
                                      <a:pt x="14499" y="1591"/>
                                    </a:lnTo>
                                    <a:cubicBezTo>
                                      <a:pt x="14721" y="1591"/>
                                      <a:pt x="14869" y="1758"/>
                                      <a:pt x="14869" y="2009"/>
                                    </a:cubicBezTo>
                                    <a:lnTo>
                                      <a:pt x="14869" y="3767"/>
                                    </a:lnTo>
                                    <a:lnTo>
                                      <a:pt x="6658" y="3767"/>
                                    </a:lnTo>
                                    <a:lnTo>
                                      <a:pt x="6658" y="2009"/>
                                    </a:lnTo>
                                    <a:close/>
                                    <a:moveTo>
                                      <a:pt x="1849" y="5358"/>
                                    </a:moveTo>
                                    <a:lnTo>
                                      <a:pt x="19825" y="5358"/>
                                    </a:lnTo>
                                    <a:cubicBezTo>
                                      <a:pt x="20047" y="5358"/>
                                      <a:pt x="20195" y="5526"/>
                                      <a:pt x="20195" y="5777"/>
                                    </a:cubicBezTo>
                                    <a:lnTo>
                                      <a:pt x="20195" y="10214"/>
                                    </a:lnTo>
                                    <a:lnTo>
                                      <a:pt x="16274" y="10214"/>
                                    </a:lnTo>
                                    <a:lnTo>
                                      <a:pt x="16274" y="9126"/>
                                    </a:lnTo>
                                    <a:cubicBezTo>
                                      <a:pt x="16274" y="8707"/>
                                      <a:pt x="15978" y="8372"/>
                                      <a:pt x="15608" y="8372"/>
                                    </a:cubicBezTo>
                                    <a:cubicBezTo>
                                      <a:pt x="15238" y="8372"/>
                                      <a:pt x="14942" y="8707"/>
                                      <a:pt x="14942" y="9126"/>
                                    </a:cubicBezTo>
                                    <a:lnTo>
                                      <a:pt x="14942" y="10214"/>
                                    </a:lnTo>
                                    <a:lnTo>
                                      <a:pt x="6731" y="10214"/>
                                    </a:lnTo>
                                    <a:lnTo>
                                      <a:pt x="6731" y="9126"/>
                                    </a:lnTo>
                                    <a:cubicBezTo>
                                      <a:pt x="6731" y="8707"/>
                                      <a:pt x="6436" y="8372"/>
                                      <a:pt x="6066" y="8372"/>
                                    </a:cubicBezTo>
                                    <a:cubicBezTo>
                                      <a:pt x="5696" y="8372"/>
                                      <a:pt x="5400" y="8707"/>
                                      <a:pt x="5400" y="9126"/>
                                    </a:cubicBezTo>
                                    <a:lnTo>
                                      <a:pt x="5400" y="10214"/>
                                    </a:lnTo>
                                    <a:lnTo>
                                      <a:pt x="1405" y="10214"/>
                                    </a:lnTo>
                                    <a:lnTo>
                                      <a:pt x="1405" y="5777"/>
                                    </a:lnTo>
                                    <a:cubicBezTo>
                                      <a:pt x="1405" y="5526"/>
                                      <a:pt x="1627" y="5358"/>
                                      <a:pt x="1849" y="5358"/>
                                    </a:cubicBezTo>
                                    <a:close/>
                                    <a:moveTo>
                                      <a:pt x="19825" y="20009"/>
                                    </a:moveTo>
                                    <a:lnTo>
                                      <a:pt x="1849" y="20009"/>
                                    </a:lnTo>
                                    <a:cubicBezTo>
                                      <a:pt x="1627" y="20009"/>
                                      <a:pt x="1479" y="19842"/>
                                      <a:pt x="1479" y="19591"/>
                                    </a:cubicBezTo>
                                    <a:lnTo>
                                      <a:pt x="1479" y="11805"/>
                                    </a:lnTo>
                                    <a:lnTo>
                                      <a:pt x="5400" y="11805"/>
                                    </a:lnTo>
                                    <a:lnTo>
                                      <a:pt x="5400" y="13061"/>
                                    </a:lnTo>
                                    <a:cubicBezTo>
                                      <a:pt x="5400" y="13479"/>
                                      <a:pt x="5696" y="13814"/>
                                      <a:pt x="6066" y="13814"/>
                                    </a:cubicBezTo>
                                    <a:cubicBezTo>
                                      <a:pt x="6436" y="13814"/>
                                      <a:pt x="6732" y="13479"/>
                                      <a:pt x="6732" y="13061"/>
                                    </a:cubicBezTo>
                                    <a:lnTo>
                                      <a:pt x="6732" y="11805"/>
                                    </a:lnTo>
                                    <a:lnTo>
                                      <a:pt x="14943" y="11805"/>
                                    </a:lnTo>
                                    <a:lnTo>
                                      <a:pt x="14943" y="13061"/>
                                    </a:lnTo>
                                    <a:cubicBezTo>
                                      <a:pt x="14943" y="13479"/>
                                      <a:pt x="15238" y="13814"/>
                                      <a:pt x="15608" y="13814"/>
                                    </a:cubicBezTo>
                                    <a:cubicBezTo>
                                      <a:pt x="15978" y="13814"/>
                                      <a:pt x="16274" y="13479"/>
                                      <a:pt x="16274" y="13061"/>
                                    </a:cubicBezTo>
                                    <a:lnTo>
                                      <a:pt x="16274" y="11805"/>
                                    </a:lnTo>
                                    <a:lnTo>
                                      <a:pt x="20195" y="11805"/>
                                    </a:lnTo>
                                    <a:lnTo>
                                      <a:pt x="20195" y="19591"/>
                                    </a:lnTo>
                                    <a:cubicBezTo>
                                      <a:pt x="20269" y="19842"/>
                                      <a:pt x="20047" y="20009"/>
                                      <a:pt x="19825" y="2000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CA9D45" id="Shape" o:spid="_x0000_s1026" alt="briefcase icon" style="width:24.8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3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" path="m19825,3767r-3551,l16274,2009c16274,921,15460,,14499,l7101,c6140,,5326,921,5326,2009r,1758l1775,3767c814,3767,,4688,,5777l,19591v,1088,814,2009,1775,2009l19751,21600v961,,1775,-921,1775,-2009l21526,5777v74,-1089,-740,-2010,-1701,-2010xm6732,2009v,-251,147,-418,369,-418l14499,1591v222,,370,167,370,418l14869,3767r-8211,l6658,2009r74,xm1849,5358r17976,c20047,5358,20195,5526,20195,5777r,4437l16274,10214r,-1088c16274,8707,15978,8372,15608,8372v-370,,-666,335,-666,754l14942,10214r-8211,l6731,9126v,-419,-295,-754,-665,-754c5696,8372,5400,8707,5400,9126r,1088l1405,10214r,-4437c1405,5526,1627,5358,1849,5358xm19825,20009r-17976,c1627,20009,1479,19842,1479,19591r,-7786l5400,11805r,1256c5400,13479,5696,13814,6066,13814v370,,666,-335,666,-753l6732,11805r8211,l14943,13061v,418,295,753,665,753c15978,13814,16274,13479,16274,13061r,-1256l20195,11805r,7786c20269,19842,20047,20009,19825,20009xe" fillcolor="white [3212]" stroked="f" strokeweight="1pt">
                      <v:stroke miterlimit="4" joinstyle="miter"/>
                      <v:path arrowok="t" o:extrusionok="f" o:connecttype="custom" o:connectlocs="157862,139960;157862,139960;157862,139960;157862,1399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" w:type="dxa"/>
            <w:tcBorders>
              <w:bottom w:val="single" w:sz="24" w:space="0" w:color="C0504D" w:themeColor="accent2"/>
            </w:tcBorders>
          </w:tcPr>
          <w:p w14:paraId="24D6ACD3" w14:textId="77777777" w:rsidR="00824D55" w:rsidRPr="00671EF0" w:rsidRDefault="00824D55" w:rsidP="0074005A"/>
        </w:tc>
      </w:tr>
      <w:tr w:rsidR="00824D55" w:rsidRPr="00671EF0" w14:paraId="59A81B5E" w14:textId="77777777" w:rsidTr="00EB3F6C">
        <w:trPr>
          <w:trHeight w:val="510"/>
        </w:trPr>
        <w:sdt>
          <w:sdtPr>
            <w:id w:val="-36004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24" w:space="0" w:color="C0504D" w:themeColor="accent2"/>
                </w:tcBorders>
              </w:tcPr>
              <w:p w14:paraId="51417BB6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3"/>
            <w:tcBorders>
              <w:top w:val="single" w:sz="12" w:space="0" w:color="C0504D" w:themeColor="accent2"/>
            </w:tcBorders>
          </w:tcPr>
          <w:p w14:paraId="5833E369" w14:textId="3B22E4F9" w:rsidR="00824D55" w:rsidRPr="00671EF0" w:rsidRDefault="00077A5C" w:rsidP="0091435D">
            <w:r w:rsidRPr="000A6BC5">
              <w:rPr>
                <w:b/>
                <w:bCs/>
              </w:rPr>
              <w:t xml:space="preserve">Systemic </w:t>
            </w:r>
            <w:proofErr w:type="gramStart"/>
            <w:r w:rsidRPr="000A6BC5">
              <w:rPr>
                <w:b/>
                <w:bCs/>
              </w:rPr>
              <w:t>Inflammation</w:t>
            </w:r>
            <w:r w:rsidR="0091435D" w:rsidRPr="00671EF0">
              <w:t xml:space="preserve"> </w:t>
            </w:r>
            <w:r w:rsidR="00EB0581">
              <w:t>:</w:t>
            </w:r>
            <w:proofErr w:type="gramEnd"/>
            <w:r w:rsidR="00EB0581">
              <w:t xml:space="preserve"> A diet high in sugars, omega 6 fats and fried foods can contribute to systemic inflammation in the body.  A symptom of this can be unexplained joint pain</w:t>
            </w:r>
          </w:p>
        </w:tc>
      </w:tr>
      <w:tr w:rsidR="00824D55" w:rsidRPr="00671EF0" w14:paraId="5D8A8374" w14:textId="77777777" w:rsidTr="00EB3F6C">
        <w:trPr>
          <w:trHeight w:val="510"/>
        </w:trPr>
        <w:sdt>
          <w:sdtPr>
            <w:id w:val="8928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12ED864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3"/>
          </w:tcPr>
          <w:p w14:paraId="1D3035BE" w14:textId="35C5AE21" w:rsidR="00824D55" w:rsidRPr="00671EF0" w:rsidRDefault="00077A5C" w:rsidP="0091435D">
            <w:proofErr w:type="gramStart"/>
            <w:r w:rsidRPr="00F54B30">
              <w:rPr>
                <w:b/>
                <w:bCs/>
              </w:rPr>
              <w:t>Weight</w:t>
            </w:r>
            <w:r w:rsidR="0091435D" w:rsidRPr="00671EF0">
              <w:t xml:space="preserve"> </w:t>
            </w:r>
            <w:r w:rsidR="00EB0581">
              <w:t>:</w:t>
            </w:r>
            <w:proofErr w:type="gramEnd"/>
            <w:r w:rsidR="00EB0581">
              <w:t xml:space="preserve"> </w:t>
            </w:r>
            <w:r w:rsidR="00447BEA">
              <w:t xml:space="preserve">There is a proven association between obesity and </w:t>
            </w:r>
            <w:r w:rsidR="003D4629">
              <w:t>osteoarthritis</w:t>
            </w:r>
            <w:r w:rsidR="00F54B30">
              <w:t xml:space="preserve"> with a greater </w:t>
            </w:r>
            <w:r w:rsidR="00BD05FB">
              <w:t>risk of joint problems in people that are overweight.</w:t>
            </w:r>
            <w:r w:rsidR="003D4629">
              <w:t xml:space="preserve"> </w:t>
            </w:r>
          </w:p>
        </w:tc>
      </w:tr>
      <w:tr w:rsidR="00824D55" w:rsidRPr="00671EF0" w14:paraId="56452A82" w14:textId="77777777" w:rsidTr="00EB3F6C">
        <w:trPr>
          <w:trHeight w:val="510"/>
        </w:trPr>
        <w:sdt>
          <w:sdtPr>
            <w:id w:val="-51692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5E1D348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3"/>
          </w:tcPr>
          <w:p w14:paraId="63733856" w14:textId="05D3DD51" w:rsidR="00824D55" w:rsidRPr="00671EF0" w:rsidRDefault="00077A5C" w:rsidP="0091435D">
            <w:proofErr w:type="gramStart"/>
            <w:r w:rsidRPr="00BD05FB">
              <w:rPr>
                <w:b/>
                <w:bCs/>
              </w:rPr>
              <w:t>Menopause</w:t>
            </w:r>
            <w:r w:rsidR="00EB3F6C">
              <w:t xml:space="preserve"> :</w:t>
            </w:r>
            <w:proofErr w:type="gramEnd"/>
            <w:r w:rsidR="00EB3F6C">
              <w:t xml:space="preserve"> </w:t>
            </w:r>
            <w:proofErr w:type="spellStart"/>
            <w:r w:rsidR="00EB3F6C">
              <w:t>Oestrogen</w:t>
            </w:r>
            <w:proofErr w:type="spellEnd"/>
            <w:r w:rsidR="00C45FEF">
              <w:t xml:space="preserve"> </w:t>
            </w:r>
            <w:r w:rsidR="00CC6FFF">
              <w:t xml:space="preserve">can have an inflammatory balancing effect. </w:t>
            </w:r>
            <w:r w:rsidR="008A43F8">
              <w:t xml:space="preserve"> </w:t>
            </w:r>
            <w:r w:rsidR="00BD05FB">
              <w:t xml:space="preserve">As </w:t>
            </w:r>
            <w:proofErr w:type="spellStart"/>
            <w:r w:rsidR="00BD05FB">
              <w:t>oestrogen</w:t>
            </w:r>
            <w:proofErr w:type="spellEnd"/>
            <w:r w:rsidR="00BD05FB">
              <w:t xml:space="preserve"> levels fall with menopause, many women experience joint pain as inflammation</w:t>
            </w:r>
            <w:r w:rsidR="00A01B63">
              <w:t>.</w:t>
            </w:r>
          </w:p>
        </w:tc>
      </w:tr>
      <w:tr w:rsidR="00824D55" w:rsidRPr="00671EF0" w14:paraId="098FA701" w14:textId="77777777" w:rsidTr="00EB3F6C">
        <w:trPr>
          <w:trHeight w:val="510"/>
        </w:trPr>
        <w:sdt>
          <w:sdtPr>
            <w:id w:val="-134624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7CB351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3"/>
          </w:tcPr>
          <w:p w14:paraId="68F7E817" w14:textId="0D4AD716" w:rsidR="00824D55" w:rsidRPr="00671EF0" w:rsidRDefault="00077A5C" w:rsidP="0091435D">
            <w:r w:rsidRPr="00A01B63">
              <w:rPr>
                <w:b/>
                <w:bCs/>
              </w:rPr>
              <w:t xml:space="preserve">Advancing </w:t>
            </w:r>
            <w:proofErr w:type="gramStart"/>
            <w:r w:rsidRPr="00A01B63">
              <w:rPr>
                <w:b/>
                <w:bCs/>
              </w:rPr>
              <w:t>age</w:t>
            </w:r>
            <w:r w:rsidR="0091435D" w:rsidRPr="00671EF0">
              <w:t xml:space="preserve"> </w:t>
            </w:r>
            <w:r w:rsidR="007271C6">
              <w:t>:</w:t>
            </w:r>
            <w:proofErr w:type="gramEnd"/>
            <w:r w:rsidR="007271C6">
              <w:t xml:space="preserve"> The risk of developing osteoarthritis increases with age</w:t>
            </w:r>
            <w:r w:rsidR="00286057">
              <w:t xml:space="preserve"> due to wear and tear</w:t>
            </w:r>
            <w:r w:rsidR="00270537">
              <w:t xml:space="preserve"> and degeneration of cartilage.</w:t>
            </w:r>
          </w:p>
        </w:tc>
      </w:tr>
      <w:tr w:rsidR="00824D55" w:rsidRPr="00671EF0" w14:paraId="6ACAD378" w14:textId="77777777" w:rsidTr="00EB3F6C">
        <w:trPr>
          <w:trHeight w:val="510"/>
        </w:trPr>
        <w:sdt>
          <w:sdtPr>
            <w:id w:val="15442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7069360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3"/>
          </w:tcPr>
          <w:p w14:paraId="0250A4B1" w14:textId="32C692D6" w:rsidR="00824D55" w:rsidRPr="00F94EEF" w:rsidRDefault="00077A5C" w:rsidP="0091435D">
            <w:r w:rsidRPr="00270537">
              <w:rPr>
                <w:b/>
                <w:bCs/>
              </w:rPr>
              <w:t xml:space="preserve">Immune </w:t>
            </w:r>
            <w:proofErr w:type="gramStart"/>
            <w:r w:rsidRPr="00270537">
              <w:rPr>
                <w:b/>
                <w:bCs/>
              </w:rPr>
              <w:t>system</w:t>
            </w:r>
            <w:r w:rsidR="00270537">
              <w:rPr>
                <w:b/>
                <w:bCs/>
              </w:rPr>
              <w:t xml:space="preserve"> :</w:t>
            </w:r>
            <w:proofErr w:type="gramEnd"/>
            <w:r w:rsidR="00270537">
              <w:rPr>
                <w:b/>
                <w:bCs/>
              </w:rPr>
              <w:t xml:space="preserve"> </w:t>
            </w:r>
            <w:r w:rsidR="0091435D" w:rsidRPr="00270537">
              <w:rPr>
                <w:b/>
                <w:bCs/>
              </w:rPr>
              <w:t xml:space="preserve"> </w:t>
            </w:r>
            <w:r w:rsidR="00F94EEF">
              <w:t xml:space="preserve">An imbalanced immune system is the cause of </w:t>
            </w:r>
            <w:r w:rsidR="006A56F9">
              <w:t>rheumatoid arthritis.</w:t>
            </w:r>
          </w:p>
        </w:tc>
      </w:tr>
      <w:tr w:rsidR="00824D55" w:rsidRPr="00671EF0" w14:paraId="4A08E011" w14:textId="77777777" w:rsidTr="00EB3F6C">
        <w:trPr>
          <w:trHeight w:val="510"/>
        </w:trPr>
        <w:sdt>
          <w:sdtPr>
            <w:id w:val="11142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21F9324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3"/>
          </w:tcPr>
          <w:p w14:paraId="6D4EE1F5" w14:textId="64271C85" w:rsidR="00824D55" w:rsidRPr="009F401A" w:rsidRDefault="00805BE0" w:rsidP="0091435D">
            <w:r w:rsidRPr="009F401A">
              <w:rPr>
                <w:b/>
                <w:bCs/>
              </w:rPr>
              <w:t>Sports/</w:t>
            </w:r>
            <w:proofErr w:type="gramStart"/>
            <w:r w:rsidRPr="009F401A">
              <w:rPr>
                <w:b/>
                <w:bCs/>
              </w:rPr>
              <w:t xml:space="preserve">Activity </w:t>
            </w:r>
            <w:r w:rsidR="009F401A">
              <w:rPr>
                <w:b/>
                <w:bCs/>
              </w:rPr>
              <w:t>:</w:t>
            </w:r>
            <w:proofErr w:type="gramEnd"/>
            <w:r w:rsidR="009F401A">
              <w:rPr>
                <w:b/>
                <w:bCs/>
              </w:rPr>
              <w:t xml:space="preserve"> </w:t>
            </w:r>
            <w:r w:rsidR="009F401A">
              <w:t xml:space="preserve">Repetitive </w:t>
            </w:r>
            <w:r w:rsidR="00A65FB6">
              <w:t>activity can cause wear and tear to the joints</w:t>
            </w:r>
            <w:r w:rsidR="00820C43">
              <w:t>.  Activity may also increase the risk of injury</w:t>
            </w:r>
            <w:r w:rsidR="00F94EEF">
              <w:t>.</w:t>
            </w:r>
          </w:p>
          <w:p w14:paraId="4B0F2A5D" w14:textId="77777777" w:rsidR="00AC675E" w:rsidRDefault="00AC675E" w:rsidP="0091435D"/>
          <w:p w14:paraId="64692D41" w14:textId="77777777" w:rsidR="00AC675E" w:rsidRDefault="00AC675E" w:rsidP="0091435D"/>
          <w:p w14:paraId="105C8FE4" w14:textId="1FD90A34" w:rsidR="00AC675E" w:rsidRPr="00671EF0" w:rsidRDefault="00AC675E" w:rsidP="0091435D"/>
        </w:tc>
      </w:tr>
    </w:tbl>
    <w:p w14:paraId="4EA39A45" w14:textId="77777777" w:rsidR="00A95391" w:rsidRPr="00671EF0" w:rsidRDefault="00A95391" w:rsidP="00A95391">
      <w:pPr>
        <w:spacing w:after="0" w:line="259" w:lineRule="auto"/>
        <w:rPr>
          <w:sz w:val="8"/>
        </w:rPr>
      </w:pPr>
      <w:r w:rsidRPr="00671EF0">
        <w:rPr>
          <w:sz w:val="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37"/>
        <w:gridCol w:w="8782"/>
        <w:gridCol w:w="1276"/>
        <w:gridCol w:w="305"/>
      </w:tblGrid>
      <w:tr w:rsidR="00824D55" w:rsidRPr="00671EF0" w14:paraId="40917656" w14:textId="77777777" w:rsidTr="00D53F53">
        <w:trPr>
          <w:trHeight w:val="737"/>
        </w:trPr>
        <w:tc>
          <w:tcPr>
            <w:tcW w:w="9219" w:type="dxa"/>
            <w:gridSpan w:val="2"/>
            <w:tcBorders>
              <w:bottom w:val="single" w:sz="24" w:space="0" w:color="C0504D" w:themeColor="accent2"/>
            </w:tcBorders>
            <w:vAlign w:val="bottom"/>
          </w:tcPr>
          <w:p w14:paraId="7562333D" w14:textId="52FAC3F4" w:rsidR="00824D55" w:rsidRPr="00671EF0" w:rsidRDefault="00AA1BD4" w:rsidP="00D92C4C">
            <w:pPr>
              <w:pStyle w:val="ListParagraph"/>
            </w:pPr>
            <w:r>
              <w:lastRenderedPageBreak/>
              <w:t>Supplement Considerations</w:t>
            </w:r>
            <w:r w:rsidR="00D92C4C" w:rsidRPr="00671EF0">
              <w:t xml:space="preserve"> </w:t>
            </w:r>
          </w:p>
        </w:tc>
        <w:tc>
          <w:tcPr>
            <w:tcW w:w="1276" w:type="dxa"/>
            <w:tcBorders>
              <w:bottom w:val="single" w:sz="24" w:space="0" w:color="60B966"/>
            </w:tcBorders>
            <w:shd w:val="clear" w:color="auto" w:fill="4F81BD" w:themeFill="accent1"/>
            <w:vAlign w:val="center"/>
          </w:tcPr>
          <w:p w14:paraId="535493C2" w14:textId="77777777" w:rsidR="00824D55" w:rsidRPr="00671EF0" w:rsidRDefault="00297A58" w:rsidP="00A95391">
            <w:pPr>
              <w:spacing w:after="0"/>
              <w:jc w:val="center"/>
            </w:pPr>
            <w:r w:rsidRPr="00671EF0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EC54030" wp14:editId="003C5FF6">
                      <wp:extent cx="261258" cy="261258"/>
                      <wp:effectExtent l="0" t="0" r="5715" b="5715"/>
                      <wp:docPr id="38" name="Shape" descr="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8" cy="2612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4336" y="9082"/>
                                    </a:moveTo>
                                    <a:lnTo>
                                      <a:pt x="4336" y="0"/>
                                    </a:lnTo>
                                    <a:lnTo>
                                      <a:pt x="2864" y="0"/>
                                    </a:lnTo>
                                    <a:lnTo>
                                      <a:pt x="2864" y="9082"/>
                                    </a:lnTo>
                                    <a:cubicBezTo>
                                      <a:pt x="1227" y="9409"/>
                                      <a:pt x="0" y="10882"/>
                                      <a:pt x="0" y="12600"/>
                                    </a:cubicBezTo>
                                    <a:cubicBezTo>
                                      <a:pt x="0" y="14318"/>
                                      <a:pt x="1227" y="15791"/>
                                      <a:pt x="2864" y="16118"/>
                                    </a:cubicBezTo>
                                    <a:lnTo>
                                      <a:pt x="2864" y="21600"/>
                                    </a:lnTo>
                                    <a:lnTo>
                                      <a:pt x="4336" y="21600"/>
                                    </a:lnTo>
                                    <a:lnTo>
                                      <a:pt x="4336" y="16118"/>
                                    </a:lnTo>
                                    <a:cubicBezTo>
                                      <a:pt x="5973" y="15791"/>
                                      <a:pt x="7200" y="14318"/>
                                      <a:pt x="7200" y="12600"/>
                                    </a:cubicBezTo>
                                    <a:cubicBezTo>
                                      <a:pt x="7282" y="10882"/>
                                      <a:pt x="5973" y="9409"/>
                                      <a:pt x="4336" y="9082"/>
                                    </a:cubicBezTo>
                                    <a:close/>
                                    <a:moveTo>
                                      <a:pt x="3682" y="14727"/>
                                    </a:moveTo>
                                    <a:cubicBezTo>
                                      <a:pt x="2455" y="14727"/>
                                      <a:pt x="1555" y="13745"/>
                                      <a:pt x="1555" y="12600"/>
                                    </a:cubicBezTo>
                                    <a:cubicBezTo>
                                      <a:pt x="1555" y="11373"/>
                                      <a:pt x="2536" y="10473"/>
                                      <a:pt x="3682" y="10473"/>
                                    </a:cubicBezTo>
                                    <a:cubicBezTo>
                                      <a:pt x="4909" y="10473"/>
                                      <a:pt x="5809" y="11455"/>
                                      <a:pt x="5809" y="12600"/>
                                    </a:cubicBezTo>
                                    <a:cubicBezTo>
                                      <a:pt x="5809" y="13745"/>
                                      <a:pt x="4827" y="14727"/>
                                      <a:pt x="3682" y="14727"/>
                                    </a:cubicBezTo>
                                    <a:close/>
                                    <a:moveTo>
                                      <a:pt x="11536" y="1882"/>
                                    </a:moveTo>
                                    <a:lnTo>
                                      <a:pt x="11536" y="0"/>
                                    </a:lnTo>
                                    <a:lnTo>
                                      <a:pt x="10064" y="0"/>
                                    </a:lnTo>
                                    <a:lnTo>
                                      <a:pt x="10064" y="1882"/>
                                    </a:lnTo>
                                    <a:cubicBezTo>
                                      <a:pt x="8427" y="2209"/>
                                      <a:pt x="7200" y="3682"/>
                                      <a:pt x="7200" y="5400"/>
                                    </a:cubicBezTo>
                                    <a:cubicBezTo>
                                      <a:pt x="7200" y="7118"/>
                                      <a:pt x="8427" y="8591"/>
                                      <a:pt x="10064" y="8918"/>
                                    </a:cubicBezTo>
                                    <a:lnTo>
                                      <a:pt x="10064" y="21600"/>
                                    </a:lnTo>
                                    <a:lnTo>
                                      <a:pt x="11536" y="21600"/>
                                    </a:lnTo>
                                    <a:lnTo>
                                      <a:pt x="11536" y="8918"/>
                                    </a:lnTo>
                                    <a:cubicBezTo>
                                      <a:pt x="13173" y="8591"/>
                                      <a:pt x="14400" y="7118"/>
                                      <a:pt x="14400" y="5400"/>
                                    </a:cubicBezTo>
                                    <a:cubicBezTo>
                                      <a:pt x="14482" y="3682"/>
                                      <a:pt x="13173" y="2209"/>
                                      <a:pt x="11536" y="1882"/>
                                    </a:cubicBezTo>
                                    <a:close/>
                                    <a:moveTo>
                                      <a:pt x="10882" y="7527"/>
                                    </a:moveTo>
                                    <a:cubicBezTo>
                                      <a:pt x="9655" y="7527"/>
                                      <a:pt x="8755" y="6545"/>
                                      <a:pt x="8755" y="5400"/>
                                    </a:cubicBezTo>
                                    <a:cubicBezTo>
                                      <a:pt x="8755" y="4173"/>
                                      <a:pt x="9736" y="3273"/>
                                      <a:pt x="10882" y="3273"/>
                                    </a:cubicBezTo>
                                    <a:cubicBezTo>
                                      <a:pt x="12027" y="3273"/>
                                      <a:pt x="13009" y="4255"/>
                                      <a:pt x="13009" y="5400"/>
                                    </a:cubicBezTo>
                                    <a:cubicBezTo>
                                      <a:pt x="13009" y="6545"/>
                                      <a:pt x="12027" y="7527"/>
                                      <a:pt x="10882" y="7527"/>
                                    </a:cubicBezTo>
                                    <a:close/>
                                    <a:moveTo>
                                      <a:pt x="18736" y="12682"/>
                                    </a:moveTo>
                                    <a:lnTo>
                                      <a:pt x="18736" y="0"/>
                                    </a:lnTo>
                                    <a:lnTo>
                                      <a:pt x="17264" y="0"/>
                                    </a:lnTo>
                                    <a:lnTo>
                                      <a:pt x="17264" y="12682"/>
                                    </a:lnTo>
                                    <a:cubicBezTo>
                                      <a:pt x="15627" y="13009"/>
                                      <a:pt x="14400" y="14482"/>
                                      <a:pt x="14400" y="16200"/>
                                    </a:cubicBezTo>
                                    <a:cubicBezTo>
                                      <a:pt x="14400" y="17918"/>
                                      <a:pt x="15627" y="19391"/>
                                      <a:pt x="17264" y="19718"/>
                                    </a:cubicBezTo>
                                    <a:lnTo>
                                      <a:pt x="17264" y="21600"/>
                                    </a:lnTo>
                                    <a:lnTo>
                                      <a:pt x="18736" y="21600"/>
                                    </a:lnTo>
                                    <a:lnTo>
                                      <a:pt x="18736" y="19718"/>
                                    </a:lnTo>
                                    <a:cubicBezTo>
                                      <a:pt x="20373" y="19391"/>
                                      <a:pt x="21600" y="17918"/>
                                      <a:pt x="21600" y="16200"/>
                                    </a:cubicBezTo>
                                    <a:cubicBezTo>
                                      <a:pt x="21600" y="14482"/>
                                      <a:pt x="20373" y="13009"/>
                                      <a:pt x="18736" y="12682"/>
                                    </a:cubicBezTo>
                                    <a:close/>
                                    <a:moveTo>
                                      <a:pt x="18082" y="18327"/>
                                    </a:moveTo>
                                    <a:cubicBezTo>
                                      <a:pt x="16855" y="18327"/>
                                      <a:pt x="15955" y="17345"/>
                                      <a:pt x="15955" y="16200"/>
                                    </a:cubicBezTo>
                                    <a:cubicBezTo>
                                      <a:pt x="15955" y="14973"/>
                                      <a:pt x="16936" y="14073"/>
                                      <a:pt x="18082" y="14073"/>
                                    </a:cubicBezTo>
                                    <a:cubicBezTo>
                                      <a:pt x="19309" y="14073"/>
                                      <a:pt x="20209" y="15055"/>
                                      <a:pt x="20209" y="16200"/>
                                    </a:cubicBezTo>
                                    <a:cubicBezTo>
                                      <a:pt x="20209" y="17345"/>
                                      <a:pt x="19227" y="18327"/>
                                      <a:pt x="18082" y="183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B10B6" id="Shape" o:spid="_x0000_s1026" alt="icon" style="width:20.5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" path="m4336,9082l4336,,2864,r,9082c1227,9409,,10882,,12600v,1718,1227,3191,2864,3518l2864,21600r1472,l4336,16118v1637,-327,2864,-1800,2864,-3518c7282,10882,5973,9409,4336,9082xm3682,14727v-1227,,-2127,-982,-2127,-2127c1555,11373,2536,10473,3682,10473v1227,,2127,982,2127,2127c5809,13745,4827,14727,3682,14727xm11536,1882l11536,,10064,r,1882c8427,2209,7200,3682,7200,5400v,1718,1227,3191,2864,3518l10064,21600r1472,l11536,8918v1637,-327,2864,-1800,2864,-3518c14482,3682,13173,2209,11536,1882xm10882,7527c9655,7527,8755,6545,8755,5400v,-1227,981,-2127,2127,-2127c12027,3273,13009,4255,13009,5400v,1145,-982,2127,-2127,2127xm18736,12682l18736,,17264,r,12682c15627,13009,14400,14482,14400,16200v,1718,1227,3191,2864,3518l17264,21600r1472,l18736,19718v1637,-327,2864,-1800,2864,-3518c21600,14482,20373,13009,18736,12682xm18082,18327v-1227,,-2127,-982,-2127,-2127c15955,14973,16936,14073,18082,14073v1227,,2127,982,2127,2127c20209,17345,19227,18327,18082,18327xe" fillcolor="white [3212]" stroked="f" strokeweight="1pt">
                      <v:stroke miterlimit="4" joinstyle="miter"/>
                      <v:path arrowok="t" o:extrusionok="f" o:connecttype="custom" o:connectlocs="130629,130629;130629,130629;130629,130629;130629,130629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" w:type="dxa"/>
            <w:tcBorders>
              <w:bottom w:val="single" w:sz="24" w:space="0" w:color="60B966"/>
            </w:tcBorders>
          </w:tcPr>
          <w:p w14:paraId="6EB56931" w14:textId="77777777" w:rsidR="00824D55" w:rsidRPr="00671EF0" w:rsidRDefault="00824D55" w:rsidP="0074005A"/>
        </w:tc>
      </w:tr>
      <w:tr w:rsidR="00824D55" w:rsidRPr="00671EF0" w14:paraId="0D85665C" w14:textId="77777777" w:rsidTr="00D53F53">
        <w:trPr>
          <w:trHeight w:val="397"/>
        </w:trPr>
        <w:sdt>
          <w:sdtPr>
            <w:id w:val="-60210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18" w:space="0" w:color="C0504D" w:themeColor="accent2"/>
                </w:tcBorders>
              </w:tcPr>
              <w:p w14:paraId="27758CB2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"/>
            <w:tcBorders>
              <w:top w:val="single" w:sz="24" w:space="0" w:color="C0504D" w:themeColor="accent2"/>
            </w:tcBorders>
          </w:tcPr>
          <w:p w14:paraId="63A35F21" w14:textId="7BCB9EB8" w:rsidR="00824D55" w:rsidRPr="00671EF0" w:rsidRDefault="003E51C0" w:rsidP="00D92C4C">
            <w:r w:rsidRPr="006A56F9">
              <w:rPr>
                <w:b/>
                <w:bCs/>
              </w:rPr>
              <w:t xml:space="preserve">Omega 3 Fish </w:t>
            </w:r>
            <w:proofErr w:type="gramStart"/>
            <w:r w:rsidRPr="006A56F9">
              <w:rPr>
                <w:b/>
                <w:bCs/>
              </w:rPr>
              <w:t>Oils</w:t>
            </w:r>
            <w:r>
              <w:t xml:space="preserve"> </w:t>
            </w:r>
            <w:r w:rsidR="002E2FC4">
              <w:t>:</w:t>
            </w:r>
            <w:proofErr w:type="gramEnd"/>
            <w:r w:rsidR="002E2FC4">
              <w:t xml:space="preserve">  Western diets tend to be higher in Omega 6 fats </w:t>
            </w:r>
            <w:r w:rsidR="00A8483F">
              <w:t>that are pro inflammatory</w:t>
            </w:r>
            <w:r w:rsidR="00E120B4">
              <w:t xml:space="preserve">.  </w:t>
            </w:r>
            <w:r w:rsidR="00E64841">
              <w:br/>
              <w:t xml:space="preserve">Inflammation is a factor in all joint conditions and so </w:t>
            </w:r>
            <w:r w:rsidR="005317E1">
              <w:t>a higher omega 3</w:t>
            </w:r>
            <w:r w:rsidR="00FA7CB8">
              <w:t>:</w:t>
            </w:r>
            <w:r w:rsidR="005317E1">
              <w:t>6 ratio is important.</w:t>
            </w:r>
            <w:r w:rsidR="00E64841">
              <w:br/>
            </w:r>
            <w:r w:rsidR="00E120B4">
              <w:t xml:space="preserve">Suggest that your client eats </w:t>
            </w:r>
            <w:r w:rsidR="005317E1">
              <w:t xml:space="preserve">three portions of oily fish per week </w:t>
            </w:r>
            <w:r w:rsidR="00B814CF">
              <w:t xml:space="preserve">or takes a </w:t>
            </w:r>
            <w:proofErr w:type="gramStart"/>
            <w:r w:rsidR="00B814CF">
              <w:t>high quality</w:t>
            </w:r>
            <w:proofErr w:type="gramEnd"/>
            <w:r w:rsidR="00B814CF">
              <w:t xml:space="preserve"> fish oil supplement</w:t>
            </w:r>
          </w:p>
        </w:tc>
      </w:tr>
      <w:tr w:rsidR="00824D55" w:rsidRPr="00671EF0" w14:paraId="33B3C569" w14:textId="77777777" w:rsidTr="00D53F53">
        <w:trPr>
          <w:trHeight w:val="397"/>
        </w:trPr>
        <w:sdt>
          <w:sdtPr>
            <w:id w:val="-188501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1B48414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"/>
          </w:tcPr>
          <w:p w14:paraId="153BD700" w14:textId="765C5C0C" w:rsidR="00C93E4C" w:rsidRPr="00671EF0" w:rsidRDefault="00E120B4" w:rsidP="00D92C4C">
            <w:r w:rsidRPr="00E77AFC">
              <w:rPr>
                <w:b/>
                <w:bCs/>
              </w:rPr>
              <w:t xml:space="preserve">Hyaluronic </w:t>
            </w:r>
            <w:proofErr w:type="gramStart"/>
            <w:r w:rsidRPr="00E77AFC">
              <w:rPr>
                <w:b/>
                <w:bCs/>
              </w:rPr>
              <w:t>Acid</w:t>
            </w:r>
            <w:r>
              <w:t xml:space="preserve"> :</w:t>
            </w:r>
            <w:proofErr w:type="gramEnd"/>
            <w:r>
              <w:t xml:space="preserve"> </w:t>
            </w:r>
            <w:r w:rsidR="00901D99">
              <w:t xml:space="preserve">Hyaluronic acid is </w:t>
            </w:r>
            <w:r w:rsidR="000442B1">
              <w:t xml:space="preserve">an important component of the synovial fluid </w:t>
            </w:r>
            <w:r w:rsidR="009A25AE">
              <w:t>between the joints</w:t>
            </w:r>
            <w:r w:rsidR="00E77AFC">
              <w:t>, it plays a lubricating role and can reduce friction</w:t>
            </w:r>
          </w:p>
        </w:tc>
      </w:tr>
      <w:tr w:rsidR="00824D55" w:rsidRPr="00671EF0" w14:paraId="297BAB73" w14:textId="77777777" w:rsidTr="00D53F53">
        <w:trPr>
          <w:trHeight w:val="397"/>
        </w:trPr>
        <w:sdt>
          <w:sdtPr>
            <w:id w:val="-201799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2A91FA5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"/>
          </w:tcPr>
          <w:p w14:paraId="7D2FAFE4" w14:textId="1E96A988" w:rsidR="00824D55" w:rsidRPr="00F251A9" w:rsidRDefault="00C93E4C" w:rsidP="00D92C4C">
            <w:r w:rsidRPr="00E77AFC">
              <w:rPr>
                <w:b/>
                <w:bCs/>
              </w:rPr>
              <w:t xml:space="preserve">Glucosamine and </w:t>
            </w:r>
            <w:r w:rsidR="00E77AFC" w:rsidRPr="00E77AFC">
              <w:rPr>
                <w:b/>
                <w:bCs/>
              </w:rPr>
              <w:t>Chondroitin</w:t>
            </w:r>
            <w:r w:rsidR="00D92C4C" w:rsidRPr="00E77AFC">
              <w:rPr>
                <w:b/>
                <w:bCs/>
              </w:rPr>
              <w:t xml:space="preserve"> </w:t>
            </w:r>
            <w:r w:rsidR="00173600" w:rsidRPr="00173600">
              <w:rPr>
                <w:rFonts w:cstheme="minorHAnsi"/>
                <w:color w:val="2B2929"/>
                <w:shd w:val="clear" w:color="auto" w:fill="FFFFFF"/>
              </w:rPr>
              <w:t>Glucosamine sulphate is</w:t>
            </w:r>
            <w:r w:rsidR="00747DA7">
              <w:rPr>
                <w:rFonts w:cstheme="minorHAnsi"/>
                <w:color w:val="2B2929"/>
                <w:shd w:val="clear" w:color="auto" w:fill="FFFFFF"/>
              </w:rPr>
              <w:t xml:space="preserve"> </w:t>
            </w:r>
            <w:r w:rsidR="00173600" w:rsidRPr="00173600">
              <w:rPr>
                <w:rFonts w:cstheme="minorHAnsi"/>
                <w:color w:val="2B2929"/>
                <w:shd w:val="clear" w:color="auto" w:fill="FFFFFF"/>
              </w:rPr>
              <w:t>an important building block needed by the body to manufacture glycosaminoglycan, a mucopolysaccharide found in cartilage and other structural connective tissue.</w:t>
            </w:r>
            <w:r w:rsidR="00747DA7">
              <w:rPr>
                <w:rFonts w:cstheme="minorHAnsi"/>
                <w:color w:val="2B2929"/>
                <w:shd w:val="clear" w:color="auto" w:fill="FFFFFF"/>
              </w:rPr>
              <w:t xml:space="preserve"> As people age their ability to produce glucosamine reduce</w:t>
            </w:r>
            <w:r w:rsidR="00D6550F">
              <w:rPr>
                <w:rFonts w:cstheme="minorHAnsi"/>
                <w:color w:val="2B2929"/>
                <w:shd w:val="clear" w:color="auto" w:fill="FFFFFF"/>
              </w:rPr>
              <w:t>s and this may reduce the protective effect of cartilage</w:t>
            </w:r>
            <w:r w:rsidR="00970303">
              <w:rPr>
                <w:rFonts w:cstheme="minorHAnsi"/>
                <w:color w:val="2B2929"/>
                <w:shd w:val="clear" w:color="auto" w:fill="FFFFFF"/>
              </w:rPr>
              <w:t>. Many studies have looked at the benefits of glucosamine and chondroitin.</w:t>
            </w:r>
            <w:r w:rsidR="00F251A9" w:rsidRPr="00173600">
              <w:rPr>
                <w:rFonts w:cstheme="minorHAnsi"/>
                <w:b/>
                <w:bCs/>
              </w:rPr>
              <w:br/>
            </w:r>
            <w:r w:rsidR="00F251A9" w:rsidRPr="00173600">
              <w:rPr>
                <w:rFonts w:cstheme="minorHAnsi"/>
              </w:rPr>
              <w:t xml:space="preserve">In one study </w:t>
            </w:r>
            <w:r w:rsidR="00F251A9" w:rsidRPr="00173600">
              <w:rPr>
                <w:rFonts w:cstheme="minorHAnsi"/>
                <w:color w:val="2B2929"/>
                <w:shd w:val="clear" w:color="auto" w:fill="FFFFFF"/>
              </w:rPr>
              <w:t>there was evidence of a beneficial effect of glucosamine and chondroitin delaying knee osteoarthritis structural progression</w:t>
            </w:r>
          </w:p>
        </w:tc>
      </w:tr>
      <w:tr w:rsidR="00824D55" w:rsidRPr="00671EF0" w14:paraId="0EFEE95D" w14:textId="77777777" w:rsidTr="00D53F53">
        <w:trPr>
          <w:trHeight w:val="397"/>
        </w:trPr>
        <w:sdt>
          <w:sdtPr>
            <w:id w:val="-24457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86D2ABB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"/>
          </w:tcPr>
          <w:p w14:paraId="5F0CF424" w14:textId="0349D9D8" w:rsidR="00824D55" w:rsidRPr="00D22F2E" w:rsidRDefault="008546F5" w:rsidP="00D92C4C">
            <w:r w:rsidRPr="00E77AFC">
              <w:rPr>
                <w:b/>
                <w:bCs/>
              </w:rPr>
              <w:t>Curcumin</w:t>
            </w:r>
            <w:r w:rsidR="00530A97">
              <w:rPr>
                <w:b/>
                <w:bCs/>
              </w:rPr>
              <w:t xml:space="preserve">.  </w:t>
            </w:r>
            <w:r w:rsidR="00D22F2E">
              <w:t xml:space="preserve">Curcumin is the most researched </w:t>
            </w:r>
            <w:r w:rsidR="004D7FCA">
              <w:t>natural remedy for pain and inflammation</w:t>
            </w:r>
            <w:r w:rsidR="004D7FCA" w:rsidRPr="0015302B">
              <w:rPr>
                <w:rFonts w:cstheme="minorHAnsi"/>
              </w:rPr>
              <w:t xml:space="preserve">. </w:t>
            </w:r>
            <w:r w:rsidR="0015302B">
              <w:rPr>
                <w:rFonts w:cstheme="minorHAnsi"/>
              </w:rPr>
              <w:t>C</w:t>
            </w:r>
            <w:r w:rsidR="0015302B" w:rsidRPr="0015302B">
              <w:rPr>
                <w:rFonts w:cstheme="minorHAnsi"/>
                <w:color w:val="2B2929"/>
                <w:shd w:val="clear" w:color="auto" w:fill="FFFFFF"/>
              </w:rPr>
              <w:t xml:space="preserve">urcumin </w:t>
            </w:r>
            <w:proofErr w:type="gramStart"/>
            <w:r w:rsidR="0015302B" w:rsidRPr="0015302B">
              <w:rPr>
                <w:rFonts w:cstheme="minorHAnsi"/>
                <w:color w:val="2B2929"/>
                <w:shd w:val="clear" w:color="auto" w:fill="FFFFFF"/>
              </w:rPr>
              <w:t>has the ability to</w:t>
            </w:r>
            <w:proofErr w:type="gramEnd"/>
            <w:r w:rsidR="0015302B" w:rsidRPr="0015302B">
              <w:rPr>
                <w:rFonts w:cstheme="minorHAnsi"/>
                <w:color w:val="2B2929"/>
                <w:shd w:val="clear" w:color="auto" w:fill="FFFFFF"/>
              </w:rPr>
              <w:t xml:space="preserve"> modulate many inflammatory pathways</w:t>
            </w:r>
            <w:r w:rsidR="00791B8F">
              <w:rPr>
                <w:rFonts w:cstheme="minorHAnsi"/>
                <w:color w:val="2B2929"/>
                <w:shd w:val="clear" w:color="auto" w:fill="FFFFFF"/>
              </w:rPr>
              <w:t xml:space="preserve">.  </w:t>
            </w:r>
            <w:r w:rsidR="00791B8F" w:rsidRPr="00791B8F">
              <w:rPr>
                <w:rFonts w:cstheme="minorHAnsi"/>
                <w:color w:val="2B2929"/>
                <w:shd w:val="clear" w:color="auto" w:fill="FFFFFF"/>
              </w:rPr>
              <w:t xml:space="preserve">Results </w:t>
            </w:r>
            <w:r w:rsidR="00791B8F">
              <w:rPr>
                <w:rFonts w:cstheme="minorHAnsi"/>
                <w:color w:val="2B2929"/>
                <w:shd w:val="clear" w:color="auto" w:fill="FFFFFF"/>
              </w:rPr>
              <w:t xml:space="preserve">have shown that a </w:t>
            </w:r>
            <w:r w:rsidR="00791B8F" w:rsidRPr="00791B8F">
              <w:rPr>
                <w:rFonts w:cstheme="minorHAnsi"/>
                <w:color w:val="2B2929"/>
                <w:shd w:val="clear" w:color="auto" w:fill="FFFFFF"/>
              </w:rPr>
              <w:t xml:space="preserve">curcumin extract delivered comparable benefits to standard pain relief medication </w:t>
            </w:r>
            <w:r w:rsidR="007E2560">
              <w:rPr>
                <w:rFonts w:cstheme="minorHAnsi"/>
                <w:color w:val="2B2929"/>
                <w:shd w:val="clear" w:color="auto" w:fill="FFFFFF"/>
              </w:rPr>
              <w:t xml:space="preserve">for </w:t>
            </w:r>
            <w:r w:rsidR="00791B8F" w:rsidRPr="00791B8F">
              <w:rPr>
                <w:rFonts w:cstheme="minorHAnsi"/>
                <w:color w:val="2B2929"/>
                <w:shd w:val="clear" w:color="auto" w:fill="FFFFFF"/>
              </w:rPr>
              <w:t xml:space="preserve">pain due to excessive physical activity, minor </w:t>
            </w:r>
            <w:proofErr w:type="gramStart"/>
            <w:r w:rsidR="00791B8F" w:rsidRPr="00791B8F">
              <w:rPr>
                <w:rFonts w:cstheme="minorHAnsi"/>
                <w:color w:val="2B2929"/>
                <w:shd w:val="clear" w:color="auto" w:fill="FFFFFF"/>
              </w:rPr>
              <w:t>injur</w:t>
            </w:r>
            <w:r w:rsidR="007E2560">
              <w:rPr>
                <w:rFonts w:cstheme="minorHAnsi"/>
                <w:color w:val="2B2929"/>
                <w:shd w:val="clear" w:color="auto" w:fill="FFFFFF"/>
              </w:rPr>
              <w:t>y</w:t>
            </w:r>
            <w:proofErr w:type="gramEnd"/>
            <w:r w:rsidR="007E2560">
              <w:rPr>
                <w:rFonts w:cstheme="minorHAnsi"/>
                <w:color w:val="2B2929"/>
                <w:shd w:val="clear" w:color="auto" w:fill="FFFFFF"/>
              </w:rPr>
              <w:t xml:space="preserve"> </w:t>
            </w:r>
            <w:r w:rsidR="00791B8F" w:rsidRPr="00791B8F">
              <w:rPr>
                <w:rFonts w:cstheme="minorHAnsi"/>
                <w:color w:val="2B2929"/>
                <w:shd w:val="clear" w:color="auto" w:fill="FFFFFF"/>
              </w:rPr>
              <w:t>or chronic pain</w:t>
            </w:r>
            <w:r w:rsidR="007E2560">
              <w:rPr>
                <w:rFonts w:cstheme="minorHAnsi"/>
                <w:color w:val="2B2929"/>
                <w:shd w:val="clear" w:color="auto" w:fill="FFFFFF"/>
              </w:rPr>
              <w:t xml:space="preserve">, with fewer side </w:t>
            </w:r>
            <w:r w:rsidR="00791B8F" w:rsidRPr="00791B8F">
              <w:rPr>
                <w:rFonts w:cstheme="minorHAnsi"/>
                <w:color w:val="2B2929"/>
                <w:shd w:val="clear" w:color="auto" w:fill="FFFFFF"/>
              </w:rPr>
              <w:t>fewer side effects th</w:t>
            </w:r>
            <w:r w:rsidR="007E2560">
              <w:rPr>
                <w:rFonts w:cstheme="minorHAnsi"/>
                <w:color w:val="2B2929"/>
                <w:shd w:val="clear" w:color="auto" w:fill="FFFFFF"/>
              </w:rPr>
              <w:t>an</w:t>
            </w:r>
            <w:r w:rsidR="00791B8F" w:rsidRPr="00791B8F">
              <w:rPr>
                <w:rFonts w:cstheme="minorHAnsi"/>
                <w:color w:val="2B2929"/>
                <w:shd w:val="clear" w:color="auto" w:fill="FFFFFF"/>
              </w:rPr>
              <w:t xml:space="preserve"> standard medication</w:t>
            </w:r>
            <w:r w:rsidR="004E6AC7">
              <w:rPr>
                <w:rFonts w:cstheme="minorHAnsi"/>
                <w:color w:val="2B2929"/>
                <w:shd w:val="clear" w:color="auto" w:fill="FFFFFF"/>
              </w:rPr>
              <w:t xml:space="preserve">. Curcumin may be particularly suited to </w:t>
            </w:r>
            <w:proofErr w:type="spellStart"/>
            <w:r w:rsidR="004E6AC7">
              <w:rPr>
                <w:rFonts w:cstheme="minorHAnsi"/>
                <w:color w:val="2B2929"/>
                <w:shd w:val="clear" w:color="auto" w:fill="FFFFFF"/>
              </w:rPr>
              <w:t>oestoarthrits</w:t>
            </w:r>
            <w:proofErr w:type="spellEnd"/>
            <w:r w:rsidR="004E6AC7">
              <w:rPr>
                <w:rFonts w:cstheme="minorHAnsi"/>
                <w:color w:val="2B2929"/>
                <w:shd w:val="clear" w:color="auto" w:fill="FFFFFF"/>
              </w:rPr>
              <w:t xml:space="preserve"> or sports </w:t>
            </w:r>
            <w:r w:rsidR="003E4575">
              <w:rPr>
                <w:rFonts w:cstheme="minorHAnsi"/>
                <w:color w:val="2B2929"/>
                <w:shd w:val="clear" w:color="auto" w:fill="FFFFFF"/>
              </w:rPr>
              <w:t>injuries.</w:t>
            </w:r>
          </w:p>
        </w:tc>
      </w:tr>
      <w:tr w:rsidR="00824D55" w:rsidRPr="00671EF0" w14:paraId="69C333A0" w14:textId="77777777" w:rsidTr="00D53F53">
        <w:trPr>
          <w:trHeight w:val="397"/>
        </w:trPr>
        <w:sdt>
          <w:sdtPr>
            <w:id w:val="-62485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44B57EB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"/>
          </w:tcPr>
          <w:p w14:paraId="3978C8FC" w14:textId="193AE43F" w:rsidR="00824D55" w:rsidRPr="00E3456E" w:rsidRDefault="0093240F" w:rsidP="00D92C4C">
            <w:r w:rsidRPr="00E77AFC">
              <w:rPr>
                <w:b/>
                <w:bCs/>
              </w:rPr>
              <w:t>Other botanical anti-inflammatory agents</w:t>
            </w:r>
            <w:r w:rsidR="003E4575">
              <w:rPr>
                <w:b/>
                <w:bCs/>
              </w:rPr>
              <w:t xml:space="preserve">. </w:t>
            </w:r>
            <w:r w:rsidR="003E4575">
              <w:t>Boswellia and ginger</w:t>
            </w:r>
            <w:r w:rsidR="00D92C4C" w:rsidRPr="00E77AFC">
              <w:rPr>
                <w:b/>
                <w:bCs/>
              </w:rPr>
              <w:t xml:space="preserve"> </w:t>
            </w:r>
            <w:r w:rsidR="00E3456E">
              <w:t xml:space="preserve">are further natural agents </w:t>
            </w:r>
            <w:r w:rsidR="00425654">
              <w:t xml:space="preserve">with </w:t>
            </w:r>
            <w:proofErr w:type="spellStart"/>
            <w:r w:rsidR="00425654">
              <w:t>anti inflammatory</w:t>
            </w:r>
            <w:proofErr w:type="spellEnd"/>
            <w:r w:rsidR="00425654">
              <w:t xml:space="preserve"> properties, often used in formulas alongside curcumin</w:t>
            </w:r>
          </w:p>
        </w:tc>
      </w:tr>
      <w:tr w:rsidR="00824D55" w:rsidRPr="00671EF0" w14:paraId="3C25AE7B" w14:textId="77777777" w:rsidTr="00D53F53">
        <w:trPr>
          <w:trHeight w:val="397"/>
        </w:trPr>
        <w:sdt>
          <w:sdtPr>
            <w:id w:val="-177847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0A0774B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"/>
          </w:tcPr>
          <w:p w14:paraId="270D1685" w14:textId="7083D132" w:rsidR="00824D55" w:rsidRPr="00671EF0" w:rsidRDefault="00A1495D" w:rsidP="00D92C4C">
            <w:r w:rsidRPr="00E77AFC">
              <w:rPr>
                <w:b/>
                <w:bCs/>
              </w:rPr>
              <w:t>Vitamin D and probiotics</w:t>
            </w:r>
            <w:r>
              <w:t xml:space="preserve">.  These should be considered for RA due to </w:t>
            </w:r>
            <w:r w:rsidR="003E4575">
              <w:t>their role in modulating the immune system</w:t>
            </w:r>
            <w:r w:rsidR="00D92C4C" w:rsidRPr="00671EF0">
              <w:t xml:space="preserve"> </w:t>
            </w:r>
          </w:p>
        </w:tc>
      </w:tr>
      <w:tr w:rsidR="00824D55" w:rsidRPr="00671EF0" w14:paraId="45B56897" w14:textId="77777777" w:rsidTr="00D53F53">
        <w:trPr>
          <w:trHeight w:val="397"/>
        </w:trPr>
        <w:sdt>
          <w:sdtPr>
            <w:id w:val="-141816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CA37293" w14:textId="77777777" w:rsidR="00824D55" w:rsidRPr="00671EF0" w:rsidRDefault="00824D55" w:rsidP="009C31D9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"/>
          </w:tcPr>
          <w:p w14:paraId="756F30F0" w14:textId="7EC3445B" w:rsidR="00824D55" w:rsidRPr="00E77AFC" w:rsidRDefault="00A1495D" w:rsidP="00D92C4C">
            <w:r w:rsidRPr="00E77AFC">
              <w:rPr>
                <w:b/>
                <w:bCs/>
              </w:rPr>
              <w:t>Collagen</w:t>
            </w:r>
            <w:r w:rsidR="00D53F53" w:rsidRPr="00E77AFC">
              <w:rPr>
                <w:b/>
                <w:bCs/>
              </w:rPr>
              <w:t xml:space="preserve"> or vegan collagen builders</w:t>
            </w:r>
            <w:r w:rsidR="00E77AFC">
              <w:rPr>
                <w:b/>
                <w:bCs/>
              </w:rPr>
              <w:t xml:space="preserve">.  </w:t>
            </w:r>
            <w:r w:rsidR="00E77AFC">
              <w:t>C</w:t>
            </w:r>
            <w:r w:rsidR="0000535A">
              <w:t xml:space="preserve">ollagen is a key component </w:t>
            </w:r>
            <w:r w:rsidR="00E91712">
              <w:t>of cartilage</w:t>
            </w:r>
            <w:r w:rsidR="00661FE5">
              <w:t>. Studies have shown that taking a collagen powder orally can</w:t>
            </w:r>
            <w:r w:rsidR="006E4D98">
              <w:t xml:space="preserve"> protect and strengthen cartilage. Consider recommending collagen for </w:t>
            </w:r>
            <w:r w:rsidR="00C74364">
              <w:t>osteoarthritis other join pain caused by wear and tear.</w:t>
            </w:r>
            <w:r w:rsidR="00BE3731">
              <w:t xml:space="preserve"> As collagen is an animal product, it is not suitable for vegetarians or vegans.  </w:t>
            </w:r>
            <w:r w:rsidR="0010263A">
              <w:t>The alternative is Vitamin C which helps in the production of collagen</w:t>
            </w:r>
          </w:p>
        </w:tc>
      </w:tr>
    </w:tbl>
    <w:p w14:paraId="03B9478E" w14:textId="77777777" w:rsidR="00311990" w:rsidRDefault="00311990" w:rsidP="00256681">
      <w:pPr>
        <w:pStyle w:val="NoSpacing"/>
      </w:pPr>
    </w:p>
    <w:p w14:paraId="5ECCF278" w14:textId="77777777" w:rsidR="00876FD5" w:rsidRDefault="00876FD5" w:rsidP="00256681">
      <w:pPr>
        <w:pStyle w:val="NoSpacing"/>
      </w:pPr>
    </w:p>
    <w:p w14:paraId="5520EFE2" w14:textId="77777777" w:rsidR="00876FD5" w:rsidRDefault="00876FD5" w:rsidP="00256681">
      <w:pPr>
        <w:pStyle w:val="NoSpacing"/>
      </w:pPr>
    </w:p>
    <w:p w14:paraId="631ACBCA" w14:textId="77777777" w:rsidR="00876FD5" w:rsidRDefault="00876FD5" w:rsidP="00256681">
      <w:pPr>
        <w:pStyle w:val="NoSpacing"/>
      </w:pPr>
    </w:p>
    <w:p w14:paraId="6FFF62D2" w14:textId="77777777" w:rsidR="00876FD5" w:rsidRDefault="00876FD5" w:rsidP="00256681">
      <w:pPr>
        <w:pStyle w:val="NoSpacing"/>
      </w:pPr>
    </w:p>
    <w:p w14:paraId="2BAD8C44" w14:textId="77777777" w:rsidR="00876FD5" w:rsidRDefault="00876FD5" w:rsidP="00256681">
      <w:pPr>
        <w:pStyle w:val="NoSpacing"/>
      </w:pPr>
    </w:p>
    <w:p w14:paraId="3A3FBAD6" w14:textId="77777777" w:rsidR="00876FD5" w:rsidRDefault="00876FD5" w:rsidP="00256681">
      <w:pPr>
        <w:pStyle w:val="NoSpacing"/>
      </w:pPr>
    </w:p>
    <w:p w14:paraId="344FA7B0" w14:textId="77777777" w:rsidR="00876FD5" w:rsidRDefault="00876FD5" w:rsidP="00256681">
      <w:pPr>
        <w:pStyle w:val="NoSpacing"/>
      </w:pPr>
    </w:p>
    <w:p w14:paraId="452B52AA" w14:textId="77777777" w:rsidR="00876FD5" w:rsidRDefault="00876FD5" w:rsidP="00256681">
      <w:pPr>
        <w:pStyle w:val="NoSpacing"/>
      </w:pPr>
    </w:p>
    <w:p w14:paraId="1E8DE3AC" w14:textId="77777777" w:rsidR="00876FD5" w:rsidRDefault="00876FD5" w:rsidP="00256681">
      <w:pPr>
        <w:pStyle w:val="NoSpacing"/>
      </w:pPr>
    </w:p>
    <w:p w14:paraId="4D80EC9A" w14:textId="77777777" w:rsidR="00876FD5" w:rsidRPr="00671EF0" w:rsidRDefault="00876FD5" w:rsidP="00256681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</w:tblCellMar>
        <w:tblLook w:val="04A0" w:firstRow="1" w:lastRow="0" w:firstColumn="1" w:lastColumn="0" w:noHBand="0" w:noVBand="1"/>
      </w:tblPr>
      <w:tblGrid>
        <w:gridCol w:w="142"/>
        <w:gridCol w:w="294"/>
        <w:gridCol w:w="143"/>
        <w:gridCol w:w="8352"/>
        <w:gridCol w:w="1565"/>
        <w:gridCol w:w="304"/>
      </w:tblGrid>
      <w:tr w:rsidR="00297A58" w:rsidRPr="00671EF0" w14:paraId="18B5BAD6" w14:textId="77777777" w:rsidTr="00876FD5">
        <w:trPr>
          <w:gridBefore w:val="1"/>
          <w:wBefore w:w="142" w:type="dxa"/>
          <w:trHeight w:val="737"/>
        </w:trPr>
        <w:tc>
          <w:tcPr>
            <w:tcW w:w="8789" w:type="dxa"/>
            <w:gridSpan w:val="3"/>
            <w:tcBorders>
              <w:bottom w:val="single" w:sz="24" w:space="0" w:color="60B966"/>
            </w:tcBorders>
            <w:vAlign w:val="bottom"/>
          </w:tcPr>
          <w:p w14:paraId="75FABAAB" w14:textId="22224C2A" w:rsidR="00297A58" w:rsidRPr="00671EF0" w:rsidRDefault="00AA1BD4" w:rsidP="00D92C4C">
            <w:pPr>
              <w:pStyle w:val="ListParagraph"/>
            </w:pPr>
            <w:r>
              <w:lastRenderedPageBreak/>
              <w:t>Diet and Lifestyle Considerations</w:t>
            </w:r>
            <w:r w:rsidR="00D92C4C" w:rsidRPr="00671EF0">
              <w:t xml:space="preserve"> </w:t>
            </w:r>
          </w:p>
        </w:tc>
        <w:tc>
          <w:tcPr>
            <w:tcW w:w="1565" w:type="dxa"/>
            <w:tcBorders>
              <w:bottom w:val="single" w:sz="24" w:space="0" w:color="60B966"/>
            </w:tcBorders>
            <w:shd w:val="clear" w:color="auto" w:fill="FFFFFF" w:themeFill="background1"/>
            <w:vAlign w:val="center"/>
          </w:tcPr>
          <w:p w14:paraId="2ED83925" w14:textId="77777777" w:rsidR="00297A58" w:rsidRPr="00671EF0" w:rsidRDefault="009C31D9" w:rsidP="00A95391">
            <w:pPr>
              <w:spacing w:after="0"/>
              <w:jc w:val="center"/>
            </w:pPr>
            <w:r w:rsidRPr="00671EF0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73A10C6" wp14:editId="79A23C71">
                      <wp:extent cx="214604" cy="271624"/>
                      <wp:effectExtent l="0" t="0" r="0" b="0"/>
                      <wp:docPr id="42" name="Shape" descr="calculato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04" cy="27162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7635" y="9481"/>
                                    </a:moveTo>
                                    <a:cubicBezTo>
                                      <a:pt x="17635" y="8986"/>
                                      <a:pt x="17113" y="8574"/>
                                      <a:pt x="16487" y="8574"/>
                                    </a:cubicBezTo>
                                    <a:lnTo>
                                      <a:pt x="15339" y="8574"/>
                                    </a:lnTo>
                                    <a:cubicBezTo>
                                      <a:pt x="14713" y="8574"/>
                                      <a:pt x="14191" y="8986"/>
                                      <a:pt x="14191" y="9481"/>
                                    </a:cubicBezTo>
                                    <a:lnTo>
                                      <a:pt x="14191" y="10388"/>
                                    </a:lnTo>
                                    <a:cubicBezTo>
                                      <a:pt x="14191" y="10882"/>
                                      <a:pt x="14713" y="11295"/>
                                      <a:pt x="15339" y="11295"/>
                                    </a:cubicBezTo>
                                    <a:lnTo>
                                      <a:pt x="16487" y="11295"/>
                                    </a:lnTo>
                                    <a:cubicBezTo>
                                      <a:pt x="17113" y="11295"/>
                                      <a:pt x="17635" y="10882"/>
                                      <a:pt x="17635" y="10388"/>
                                    </a:cubicBezTo>
                                    <a:lnTo>
                                      <a:pt x="17635" y="9481"/>
                                    </a:lnTo>
                                    <a:close/>
                                    <a:moveTo>
                                      <a:pt x="16487" y="10388"/>
                                    </a:moveTo>
                                    <a:lnTo>
                                      <a:pt x="15339" y="10388"/>
                                    </a:lnTo>
                                    <a:lnTo>
                                      <a:pt x="15339" y="9481"/>
                                    </a:lnTo>
                                    <a:lnTo>
                                      <a:pt x="16487" y="9481"/>
                                    </a:lnTo>
                                    <a:lnTo>
                                      <a:pt x="16487" y="10388"/>
                                    </a:lnTo>
                                    <a:close/>
                                    <a:moveTo>
                                      <a:pt x="16487" y="16653"/>
                                    </a:moveTo>
                                    <a:lnTo>
                                      <a:pt x="15339" y="16653"/>
                                    </a:lnTo>
                                    <a:cubicBezTo>
                                      <a:pt x="14713" y="16653"/>
                                      <a:pt x="14191" y="17066"/>
                                      <a:pt x="14191" y="17560"/>
                                    </a:cubicBezTo>
                                    <a:lnTo>
                                      <a:pt x="14191" y="18467"/>
                                    </a:lnTo>
                                    <a:cubicBezTo>
                                      <a:pt x="14191" y="18962"/>
                                      <a:pt x="14713" y="19374"/>
                                      <a:pt x="15339" y="19374"/>
                                    </a:cubicBezTo>
                                    <a:lnTo>
                                      <a:pt x="16487" y="19374"/>
                                    </a:lnTo>
                                    <a:cubicBezTo>
                                      <a:pt x="17113" y="19374"/>
                                      <a:pt x="17635" y="18962"/>
                                      <a:pt x="17635" y="18467"/>
                                    </a:cubicBezTo>
                                    <a:lnTo>
                                      <a:pt x="17635" y="17560"/>
                                    </a:lnTo>
                                    <a:cubicBezTo>
                                      <a:pt x="17635" y="17066"/>
                                      <a:pt x="17113" y="16653"/>
                                      <a:pt x="16487" y="16653"/>
                                    </a:cubicBezTo>
                                    <a:close/>
                                    <a:moveTo>
                                      <a:pt x="16487" y="18467"/>
                                    </a:moveTo>
                                    <a:lnTo>
                                      <a:pt x="15339" y="18467"/>
                                    </a:lnTo>
                                    <a:lnTo>
                                      <a:pt x="15339" y="17560"/>
                                    </a:lnTo>
                                    <a:lnTo>
                                      <a:pt x="16487" y="17560"/>
                                    </a:lnTo>
                                    <a:lnTo>
                                      <a:pt x="16487" y="18467"/>
                                    </a:lnTo>
                                    <a:close/>
                                    <a:moveTo>
                                      <a:pt x="17635" y="13521"/>
                                    </a:moveTo>
                                    <a:cubicBezTo>
                                      <a:pt x="17635" y="13026"/>
                                      <a:pt x="17113" y="12614"/>
                                      <a:pt x="16487" y="12614"/>
                                    </a:cubicBezTo>
                                    <a:lnTo>
                                      <a:pt x="15339" y="12614"/>
                                    </a:lnTo>
                                    <a:cubicBezTo>
                                      <a:pt x="14713" y="12614"/>
                                      <a:pt x="14191" y="13026"/>
                                      <a:pt x="14191" y="13521"/>
                                    </a:cubicBezTo>
                                    <a:lnTo>
                                      <a:pt x="14191" y="14427"/>
                                    </a:lnTo>
                                    <a:cubicBezTo>
                                      <a:pt x="14191" y="14922"/>
                                      <a:pt x="14713" y="15334"/>
                                      <a:pt x="15339" y="15334"/>
                                    </a:cubicBezTo>
                                    <a:lnTo>
                                      <a:pt x="16487" y="15334"/>
                                    </a:lnTo>
                                    <a:cubicBezTo>
                                      <a:pt x="17113" y="15334"/>
                                      <a:pt x="17635" y="14922"/>
                                      <a:pt x="17635" y="14427"/>
                                    </a:cubicBezTo>
                                    <a:lnTo>
                                      <a:pt x="17635" y="13521"/>
                                    </a:lnTo>
                                    <a:close/>
                                    <a:moveTo>
                                      <a:pt x="16487" y="14427"/>
                                    </a:moveTo>
                                    <a:lnTo>
                                      <a:pt x="15339" y="14427"/>
                                    </a:lnTo>
                                    <a:lnTo>
                                      <a:pt x="15339" y="13521"/>
                                    </a:lnTo>
                                    <a:lnTo>
                                      <a:pt x="16487" y="13521"/>
                                    </a:lnTo>
                                    <a:lnTo>
                                      <a:pt x="16487" y="14427"/>
                                    </a:lnTo>
                                    <a:close/>
                                    <a:moveTo>
                                      <a:pt x="11374" y="16653"/>
                                    </a:moveTo>
                                    <a:lnTo>
                                      <a:pt x="10226" y="16653"/>
                                    </a:lnTo>
                                    <a:cubicBezTo>
                                      <a:pt x="9600" y="16653"/>
                                      <a:pt x="9078" y="17066"/>
                                      <a:pt x="9078" y="17560"/>
                                    </a:cubicBezTo>
                                    <a:lnTo>
                                      <a:pt x="9078" y="18467"/>
                                    </a:lnTo>
                                    <a:cubicBezTo>
                                      <a:pt x="9078" y="18962"/>
                                      <a:pt x="9600" y="19374"/>
                                      <a:pt x="10226" y="19374"/>
                                    </a:cubicBezTo>
                                    <a:lnTo>
                                      <a:pt x="11374" y="19374"/>
                                    </a:lnTo>
                                    <a:cubicBezTo>
                                      <a:pt x="12000" y="19374"/>
                                      <a:pt x="12522" y="18962"/>
                                      <a:pt x="12522" y="18467"/>
                                    </a:cubicBezTo>
                                    <a:lnTo>
                                      <a:pt x="12522" y="17560"/>
                                    </a:lnTo>
                                    <a:cubicBezTo>
                                      <a:pt x="12522" y="17066"/>
                                      <a:pt x="12000" y="16653"/>
                                      <a:pt x="11374" y="16653"/>
                                    </a:cubicBezTo>
                                    <a:close/>
                                    <a:moveTo>
                                      <a:pt x="11374" y="18467"/>
                                    </a:moveTo>
                                    <a:lnTo>
                                      <a:pt x="10226" y="18467"/>
                                    </a:lnTo>
                                    <a:lnTo>
                                      <a:pt x="10226" y="17560"/>
                                    </a:lnTo>
                                    <a:lnTo>
                                      <a:pt x="11374" y="17560"/>
                                    </a:lnTo>
                                    <a:lnTo>
                                      <a:pt x="11374" y="18467"/>
                                    </a:lnTo>
                                    <a:close/>
                                    <a:moveTo>
                                      <a:pt x="7409" y="13521"/>
                                    </a:moveTo>
                                    <a:cubicBezTo>
                                      <a:pt x="7409" y="13026"/>
                                      <a:pt x="6887" y="12614"/>
                                      <a:pt x="6261" y="12614"/>
                                    </a:cubicBezTo>
                                    <a:lnTo>
                                      <a:pt x="5113" y="12614"/>
                                    </a:lnTo>
                                    <a:cubicBezTo>
                                      <a:pt x="4487" y="12614"/>
                                      <a:pt x="3965" y="13026"/>
                                      <a:pt x="3965" y="13521"/>
                                    </a:cubicBezTo>
                                    <a:lnTo>
                                      <a:pt x="3965" y="14427"/>
                                    </a:lnTo>
                                    <a:cubicBezTo>
                                      <a:pt x="3965" y="14922"/>
                                      <a:pt x="4487" y="15334"/>
                                      <a:pt x="5113" y="15334"/>
                                    </a:cubicBezTo>
                                    <a:lnTo>
                                      <a:pt x="6261" y="15334"/>
                                    </a:lnTo>
                                    <a:cubicBezTo>
                                      <a:pt x="6887" y="15334"/>
                                      <a:pt x="7409" y="14922"/>
                                      <a:pt x="7409" y="14427"/>
                                    </a:cubicBezTo>
                                    <a:lnTo>
                                      <a:pt x="7409" y="13521"/>
                                    </a:lnTo>
                                    <a:close/>
                                    <a:moveTo>
                                      <a:pt x="6261" y="14427"/>
                                    </a:moveTo>
                                    <a:lnTo>
                                      <a:pt x="5113" y="14427"/>
                                    </a:lnTo>
                                    <a:lnTo>
                                      <a:pt x="5113" y="13521"/>
                                    </a:lnTo>
                                    <a:lnTo>
                                      <a:pt x="6261" y="13521"/>
                                    </a:lnTo>
                                    <a:lnTo>
                                      <a:pt x="6261" y="14427"/>
                                    </a:lnTo>
                                    <a:close/>
                                    <a:moveTo>
                                      <a:pt x="6261" y="16653"/>
                                    </a:moveTo>
                                    <a:lnTo>
                                      <a:pt x="5113" y="16653"/>
                                    </a:lnTo>
                                    <a:cubicBezTo>
                                      <a:pt x="4487" y="16653"/>
                                      <a:pt x="3965" y="17066"/>
                                      <a:pt x="3965" y="17560"/>
                                    </a:cubicBezTo>
                                    <a:lnTo>
                                      <a:pt x="3965" y="18467"/>
                                    </a:lnTo>
                                    <a:cubicBezTo>
                                      <a:pt x="3965" y="18962"/>
                                      <a:pt x="4487" y="19374"/>
                                      <a:pt x="5113" y="19374"/>
                                    </a:cubicBezTo>
                                    <a:lnTo>
                                      <a:pt x="6261" y="19374"/>
                                    </a:lnTo>
                                    <a:cubicBezTo>
                                      <a:pt x="6887" y="19374"/>
                                      <a:pt x="7409" y="18962"/>
                                      <a:pt x="7409" y="18467"/>
                                    </a:cubicBezTo>
                                    <a:lnTo>
                                      <a:pt x="7409" y="17560"/>
                                    </a:lnTo>
                                    <a:cubicBezTo>
                                      <a:pt x="7409" y="17066"/>
                                      <a:pt x="6887" y="16653"/>
                                      <a:pt x="6261" y="16653"/>
                                    </a:cubicBezTo>
                                    <a:close/>
                                    <a:moveTo>
                                      <a:pt x="6261" y="18467"/>
                                    </a:moveTo>
                                    <a:lnTo>
                                      <a:pt x="5113" y="18467"/>
                                    </a:lnTo>
                                    <a:lnTo>
                                      <a:pt x="5113" y="17560"/>
                                    </a:lnTo>
                                    <a:lnTo>
                                      <a:pt x="6261" y="17560"/>
                                    </a:lnTo>
                                    <a:lnTo>
                                      <a:pt x="6261" y="18467"/>
                                    </a:lnTo>
                                    <a:close/>
                                    <a:moveTo>
                                      <a:pt x="7409" y="9481"/>
                                    </a:moveTo>
                                    <a:cubicBezTo>
                                      <a:pt x="7409" y="8986"/>
                                      <a:pt x="6887" y="8574"/>
                                      <a:pt x="6261" y="8574"/>
                                    </a:cubicBezTo>
                                    <a:lnTo>
                                      <a:pt x="5113" y="8574"/>
                                    </a:lnTo>
                                    <a:cubicBezTo>
                                      <a:pt x="4487" y="8574"/>
                                      <a:pt x="3965" y="8986"/>
                                      <a:pt x="3965" y="9481"/>
                                    </a:cubicBezTo>
                                    <a:lnTo>
                                      <a:pt x="3965" y="10388"/>
                                    </a:lnTo>
                                    <a:cubicBezTo>
                                      <a:pt x="3965" y="10882"/>
                                      <a:pt x="4487" y="11295"/>
                                      <a:pt x="5113" y="11295"/>
                                    </a:cubicBezTo>
                                    <a:lnTo>
                                      <a:pt x="6261" y="11295"/>
                                    </a:lnTo>
                                    <a:cubicBezTo>
                                      <a:pt x="6887" y="11295"/>
                                      <a:pt x="7409" y="10882"/>
                                      <a:pt x="7409" y="10388"/>
                                    </a:cubicBezTo>
                                    <a:lnTo>
                                      <a:pt x="7409" y="9481"/>
                                    </a:lnTo>
                                    <a:close/>
                                    <a:moveTo>
                                      <a:pt x="6261" y="10388"/>
                                    </a:moveTo>
                                    <a:lnTo>
                                      <a:pt x="5113" y="10388"/>
                                    </a:lnTo>
                                    <a:lnTo>
                                      <a:pt x="5113" y="9481"/>
                                    </a:lnTo>
                                    <a:lnTo>
                                      <a:pt x="6261" y="9481"/>
                                    </a:lnTo>
                                    <a:lnTo>
                                      <a:pt x="6261" y="10388"/>
                                    </a:lnTo>
                                    <a:close/>
                                    <a:moveTo>
                                      <a:pt x="21600" y="6760"/>
                                    </a:moveTo>
                                    <a:lnTo>
                                      <a:pt x="21600" y="2226"/>
                                    </a:lnTo>
                                    <a:cubicBezTo>
                                      <a:pt x="21600" y="989"/>
                                      <a:pt x="20348" y="0"/>
                                      <a:pt x="18783" y="0"/>
                                    </a:cubicBezTo>
                                    <a:lnTo>
                                      <a:pt x="2817" y="0"/>
                                    </a:lnTo>
                                    <a:cubicBezTo>
                                      <a:pt x="1252" y="0"/>
                                      <a:pt x="0" y="989"/>
                                      <a:pt x="0" y="2226"/>
                                    </a:cubicBezTo>
                                    <a:lnTo>
                                      <a:pt x="0" y="19374"/>
                                    </a:lnTo>
                                    <a:cubicBezTo>
                                      <a:pt x="0" y="20611"/>
                                      <a:pt x="1252" y="21600"/>
                                      <a:pt x="2817" y="21600"/>
                                    </a:cubicBezTo>
                                    <a:lnTo>
                                      <a:pt x="18783" y="21600"/>
                                    </a:lnTo>
                                    <a:cubicBezTo>
                                      <a:pt x="20348" y="21600"/>
                                      <a:pt x="21600" y="20611"/>
                                      <a:pt x="21600" y="19374"/>
                                    </a:cubicBezTo>
                                    <a:lnTo>
                                      <a:pt x="21600" y="8574"/>
                                    </a:lnTo>
                                    <a:cubicBezTo>
                                      <a:pt x="21600" y="8327"/>
                                      <a:pt x="21391" y="8162"/>
                                      <a:pt x="21078" y="8162"/>
                                    </a:cubicBezTo>
                                    <a:cubicBezTo>
                                      <a:pt x="20765" y="8162"/>
                                      <a:pt x="20557" y="8327"/>
                                      <a:pt x="20557" y="8574"/>
                                    </a:cubicBezTo>
                                    <a:lnTo>
                                      <a:pt x="20557" y="19374"/>
                                    </a:lnTo>
                                    <a:cubicBezTo>
                                      <a:pt x="20557" y="20116"/>
                                      <a:pt x="19826" y="20693"/>
                                      <a:pt x="18887" y="20693"/>
                                    </a:cubicBezTo>
                                    <a:lnTo>
                                      <a:pt x="2922" y="20693"/>
                                    </a:lnTo>
                                    <a:cubicBezTo>
                                      <a:pt x="1983" y="20693"/>
                                      <a:pt x="1252" y="20116"/>
                                      <a:pt x="1252" y="19374"/>
                                    </a:cubicBezTo>
                                    <a:lnTo>
                                      <a:pt x="1252" y="2226"/>
                                    </a:lnTo>
                                    <a:cubicBezTo>
                                      <a:pt x="1252" y="1484"/>
                                      <a:pt x="1983" y="907"/>
                                      <a:pt x="2922" y="907"/>
                                    </a:cubicBezTo>
                                    <a:lnTo>
                                      <a:pt x="18887" y="907"/>
                                    </a:lnTo>
                                    <a:cubicBezTo>
                                      <a:pt x="19826" y="907"/>
                                      <a:pt x="20557" y="1484"/>
                                      <a:pt x="20557" y="2226"/>
                                    </a:cubicBezTo>
                                    <a:lnTo>
                                      <a:pt x="20557" y="6266"/>
                                    </a:lnTo>
                                    <a:lnTo>
                                      <a:pt x="3965" y="6266"/>
                                    </a:lnTo>
                                    <a:lnTo>
                                      <a:pt x="3965" y="3133"/>
                                    </a:lnTo>
                                    <a:lnTo>
                                      <a:pt x="17635" y="3133"/>
                                    </a:lnTo>
                                    <a:lnTo>
                                      <a:pt x="17635" y="4947"/>
                                    </a:lnTo>
                                    <a:cubicBezTo>
                                      <a:pt x="17635" y="5194"/>
                                      <a:pt x="17843" y="5359"/>
                                      <a:pt x="18156" y="5359"/>
                                    </a:cubicBezTo>
                                    <a:cubicBezTo>
                                      <a:pt x="18470" y="5359"/>
                                      <a:pt x="18678" y="5194"/>
                                      <a:pt x="18678" y="4947"/>
                                    </a:cubicBezTo>
                                    <a:lnTo>
                                      <a:pt x="18678" y="2721"/>
                                    </a:lnTo>
                                    <a:cubicBezTo>
                                      <a:pt x="18678" y="2473"/>
                                      <a:pt x="18470" y="2308"/>
                                      <a:pt x="18156" y="2308"/>
                                    </a:cubicBezTo>
                                    <a:lnTo>
                                      <a:pt x="3339" y="2308"/>
                                    </a:lnTo>
                                    <a:cubicBezTo>
                                      <a:pt x="3026" y="2308"/>
                                      <a:pt x="2817" y="2473"/>
                                      <a:pt x="2817" y="2721"/>
                                    </a:cubicBezTo>
                                    <a:lnTo>
                                      <a:pt x="2817" y="6760"/>
                                    </a:lnTo>
                                    <a:cubicBezTo>
                                      <a:pt x="2817" y="7008"/>
                                      <a:pt x="3026" y="7173"/>
                                      <a:pt x="3339" y="7173"/>
                                    </a:cubicBezTo>
                                    <a:lnTo>
                                      <a:pt x="21078" y="7173"/>
                                    </a:lnTo>
                                    <a:cubicBezTo>
                                      <a:pt x="21391" y="7173"/>
                                      <a:pt x="21600" y="7008"/>
                                      <a:pt x="21600" y="6760"/>
                                    </a:cubicBezTo>
                                    <a:close/>
                                    <a:moveTo>
                                      <a:pt x="12522" y="13521"/>
                                    </a:moveTo>
                                    <a:cubicBezTo>
                                      <a:pt x="12522" y="13026"/>
                                      <a:pt x="12000" y="12614"/>
                                      <a:pt x="11374" y="12614"/>
                                    </a:cubicBezTo>
                                    <a:lnTo>
                                      <a:pt x="10226" y="12614"/>
                                    </a:lnTo>
                                    <a:cubicBezTo>
                                      <a:pt x="9600" y="12614"/>
                                      <a:pt x="9078" y="13026"/>
                                      <a:pt x="9078" y="13521"/>
                                    </a:cubicBezTo>
                                    <a:lnTo>
                                      <a:pt x="9078" y="14427"/>
                                    </a:lnTo>
                                    <a:cubicBezTo>
                                      <a:pt x="9078" y="14922"/>
                                      <a:pt x="9600" y="15334"/>
                                      <a:pt x="10226" y="15334"/>
                                    </a:cubicBezTo>
                                    <a:lnTo>
                                      <a:pt x="11374" y="15334"/>
                                    </a:lnTo>
                                    <a:cubicBezTo>
                                      <a:pt x="12000" y="15334"/>
                                      <a:pt x="12522" y="14922"/>
                                      <a:pt x="12522" y="14427"/>
                                    </a:cubicBezTo>
                                    <a:lnTo>
                                      <a:pt x="12522" y="13521"/>
                                    </a:lnTo>
                                    <a:close/>
                                    <a:moveTo>
                                      <a:pt x="11374" y="14427"/>
                                    </a:moveTo>
                                    <a:lnTo>
                                      <a:pt x="10226" y="14427"/>
                                    </a:lnTo>
                                    <a:lnTo>
                                      <a:pt x="10226" y="13521"/>
                                    </a:lnTo>
                                    <a:lnTo>
                                      <a:pt x="11374" y="13521"/>
                                    </a:lnTo>
                                    <a:lnTo>
                                      <a:pt x="11374" y="14427"/>
                                    </a:lnTo>
                                    <a:close/>
                                    <a:moveTo>
                                      <a:pt x="12522" y="9481"/>
                                    </a:moveTo>
                                    <a:cubicBezTo>
                                      <a:pt x="12522" y="8986"/>
                                      <a:pt x="12000" y="8574"/>
                                      <a:pt x="11374" y="8574"/>
                                    </a:cubicBezTo>
                                    <a:lnTo>
                                      <a:pt x="10226" y="8574"/>
                                    </a:lnTo>
                                    <a:cubicBezTo>
                                      <a:pt x="9600" y="8574"/>
                                      <a:pt x="9078" y="8986"/>
                                      <a:pt x="9078" y="9481"/>
                                    </a:cubicBezTo>
                                    <a:lnTo>
                                      <a:pt x="9078" y="10388"/>
                                    </a:lnTo>
                                    <a:cubicBezTo>
                                      <a:pt x="9078" y="10882"/>
                                      <a:pt x="9600" y="11295"/>
                                      <a:pt x="10226" y="11295"/>
                                    </a:cubicBezTo>
                                    <a:lnTo>
                                      <a:pt x="11374" y="11295"/>
                                    </a:lnTo>
                                    <a:cubicBezTo>
                                      <a:pt x="12000" y="11295"/>
                                      <a:pt x="12522" y="10882"/>
                                      <a:pt x="12522" y="10388"/>
                                    </a:cubicBezTo>
                                    <a:lnTo>
                                      <a:pt x="12522" y="9481"/>
                                    </a:lnTo>
                                    <a:close/>
                                    <a:moveTo>
                                      <a:pt x="11374" y="10388"/>
                                    </a:moveTo>
                                    <a:lnTo>
                                      <a:pt x="10226" y="10388"/>
                                    </a:lnTo>
                                    <a:lnTo>
                                      <a:pt x="10226" y="9481"/>
                                    </a:lnTo>
                                    <a:lnTo>
                                      <a:pt x="11374" y="9481"/>
                                    </a:lnTo>
                                    <a:lnTo>
                                      <a:pt x="11374" y="103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ED317" id="Shape" o:spid="_x0000_s1026" alt="calculator icon" style="width:16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" path="m17635,9481v,-495,-522,-907,-1148,-907l15339,8574v-626,,-1148,412,-1148,907l14191,10388v,494,522,907,1148,907l16487,11295v626,,1148,-413,1148,-907l17635,9481xm16487,10388r-1148,l15339,9481r1148,l16487,10388xm16487,16653r-1148,c14713,16653,14191,17066,14191,17560r,907c14191,18962,14713,19374,15339,19374r1148,c17113,19374,17635,18962,17635,18467r,-907c17635,17066,17113,16653,16487,16653xm16487,18467r-1148,l15339,17560r1148,l16487,18467xm17635,13521v,-495,-522,-907,-1148,-907l15339,12614v-626,,-1148,412,-1148,907l14191,14427v,495,522,907,1148,907l16487,15334v626,,1148,-412,1148,-907l17635,13521xm16487,14427r-1148,l15339,13521r1148,l16487,14427xm11374,16653r-1148,c9600,16653,9078,17066,9078,17560r,907c9078,18962,9600,19374,10226,19374r1148,c12000,19374,12522,18962,12522,18467r,-907c12522,17066,12000,16653,11374,16653xm11374,18467r-1148,l10226,17560r1148,l11374,18467xm7409,13521v,-495,-522,-907,-1148,-907l5113,12614v-626,,-1148,412,-1148,907l3965,14427v,495,522,907,1148,907l6261,15334v626,,1148,-412,1148,-907l7409,13521xm6261,14427r-1148,l5113,13521r1148,l6261,14427xm6261,16653r-1148,c4487,16653,3965,17066,3965,17560r,907c3965,18962,4487,19374,5113,19374r1148,c6887,19374,7409,18962,7409,18467r,-907c7409,17066,6887,16653,6261,16653xm6261,18467r-1148,l5113,17560r1148,l6261,18467xm7409,9481v,-495,-522,-907,-1148,-907l5113,8574v-626,,-1148,412,-1148,907l3965,10388v,494,522,907,1148,907l6261,11295v626,,1148,-413,1148,-907l7409,9481xm6261,10388r-1148,l5113,9481r1148,l6261,10388xm21600,6760r,-4534c21600,989,20348,,18783,l2817,c1252,,,989,,2226l,19374v,1237,1252,2226,2817,2226l18783,21600v1565,,2817,-989,2817,-2226l21600,8574v,-247,-209,-412,-522,-412c20765,8162,20557,8327,20557,8574r,10800c20557,20116,19826,20693,18887,20693r-15965,c1983,20693,1252,20116,1252,19374r,-17148c1252,1484,1983,907,2922,907r15965,c19826,907,20557,1484,20557,2226r,4040l3965,6266r,-3133l17635,3133r,1814c17635,5194,17843,5359,18156,5359v314,,522,-165,522,-412l18678,2721v,-248,-208,-413,-522,-413l3339,2308v-313,,-522,165,-522,413l2817,6760v,248,209,413,522,413l21078,7173v313,,522,-165,522,-413xm12522,13521v,-495,-522,-907,-1148,-907l10226,12614v-626,,-1148,412,-1148,907l9078,14427v,495,522,907,1148,907l11374,15334v626,,1148,-412,1148,-907l12522,13521xm11374,14427r-1148,l10226,13521r1148,l11374,14427xm12522,9481v,-495,-522,-907,-1148,-907l10226,8574v-626,,-1148,412,-1148,907l9078,10388v,494,522,907,1148,907l11374,11295v626,,1148,-413,1148,-907l12522,9481xm11374,10388r-1148,l10226,9481r1148,l11374,10388xe" fillcolor="white [3212]" stroked="f" strokeweight="1pt">
                      <v:stroke miterlimit="4" joinstyle="miter"/>
                      <v:path arrowok="t" o:extrusionok="f" o:connecttype="custom" o:connectlocs="107302,135812;107302,135812;107302,135812;107302,135812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bottom w:val="single" w:sz="24" w:space="0" w:color="60B966"/>
            </w:tcBorders>
          </w:tcPr>
          <w:p w14:paraId="38150035" w14:textId="77777777" w:rsidR="00297A58" w:rsidRPr="00671EF0" w:rsidRDefault="00297A58" w:rsidP="0074005A"/>
        </w:tc>
      </w:tr>
      <w:tr w:rsidR="00297A58" w:rsidRPr="00671EF0" w14:paraId="117CF712" w14:textId="77777777" w:rsidTr="00876FD5">
        <w:trPr>
          <w:gridBefore w:val="1"/>
          <w:wBefore w:w="142" w:type="dxa"/>
          <w:trHeight w:val="397"/>
        </w:trPr>
        <w:sdt>
          <w:sdtPr>
            <w:id w:val="-79729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24" w:space="0" w:color="C0504D" w:themeColor="accent2"/>
                </w:tcBorders>
              </w:tcPr>
              <w:p w14:paraId="0ECD6575" w14:textId="3B015C6E" w:rsidR="00297A58" w:rsidRPr="00671EF0" w:rsidRDefault="001E4C36" w:rsidP="009C31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21" w:type="dxa"/>
            <w:gridSpan w:val="3"/>
            <w:tcBorders>
              <w:top w:val="single" w:sz="24" w:space="0" w:color="C0504D" w:themeColor="accent2"/>
            </w:tcBorders>
          </w:tcPr>
          <w:p w14:paraId="78B9F871" w14:textId="497EE793" w:rsidR="00297A58" w:rsidRPr="00671EF0" w:rsidRDefault="0057411F" w:rsidP="00D92C4C">
            <w:r>
              <w:t xml:space="preserve">If weight is an </w:t>
            </w:r>
            <w:r w:rsidR="00497C8F">
              <w:t>issue,</w:t>
            </w:r>
            <w:r>
              <w:t xml:space="preserve"> then this should be addressed</w:t>
            </w:r>
            <w:r w:rsidR="00564BE0">
              <w:t xml:space="preserve">. A referral to a nutritional therapist is usually the best approach so </w:t>
            </w:r>
            <w:r w:rsidR="00497C8F">
              <w:t xml:space="preserve">that </w:t>
            </w:r>
            <w:r w:rsidR="00497C8F" w:rsidRPr="00671EF0">
              <w:t>a</w:t>
            </w:r>
            <w:r w:rsidR="00AC675E">
              <w:t xml:space="preserve"> personalized, detailed plan can be provided</w:t>
            </w:r>
            <w:r w:rsidR="007A720A">
              <w:t>.</w:t>
            </w:r>
          </w:p>
        </w:tc>
      </w:tr>
      <w:tr w:rsidR="00297A58" w:rsidRPr="00671EF0" w14:paraId="07BEE5F8" w14:textId="77777777" w:rsidTr="00876FD5">
        <w:trPr>
          <w:gridBefore w:val="1"/>
          <w:wBefore w:w="142" w:type="dxa"/>
          <w:trHeight w:val="397"/>
        </w:trPr>
        <w:sdt>
          <w:sdtPr>
            <w:id w:val="59537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</w:tcPr>
              <w:p w14:paraId="021F364C" w14:textId="3ED07395" w:rsidR="00297A58" w:rsidRPr="00671EF0" w:rsidRDefault="001E4C36" w:rsidP="009C31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21" w:type="dxa"/>
            <w:gridSpan w:val="3"/>
          </w:tcPr>
          <w:p w14:paraId="0272C367" w14:textId="01F2AFF4" w:rsidR="00297A58" w:rsidRPr="00671EF0" w:rsidRDefault="000F104B" w:rsidP="00D92C4C">
            <w:r>
              <w:t>Movement is important</w:t>
            </w:r>
            <w:r w:rsidR="003664BE">
              <w:t xml:space="preserve"> to keep joints and ligaments flexible, strength exercises will support the muscles around the joint. </w:t>
            </w:r>
            <w:r>
              <w:t xml:space="preserve"> </w:t>
            </w:r>
            <w:r w:rsidR="003664BE">
              <w:t>I</w:t>
            </w:r>
            <w:r>
              <w:t xml:space="preserve">t can be a challenge to find the right level of movement due to restrictions. Try to refer to local </w:t>
            </w:r>
            <w:r w:rsidR="000003F0">
              <w:t>physios</w:t>
            </w:r>
            <w:r w:rsidR="007363AE">
              <w:t>. PTs or yoga teachers that specialize in this</w:t>
            </w:r>
            <w:r w:rsidR="00D92C4C" w:rsidRPr="00671EF0">
              <w:t xml:space="preserve"> </w:t>
            </w:r>
          </w:p>
        </w:tc>
      </w:tr>
      <w:tr w:rsidR="00297A58" w:rsidRPr="00671EF0" w14:paraId="2E2372ED" w14:textId="77777777" w:rsidTr="00876FD5">
        <w:trPr>
          <w:gridBefore w:val="1"/>
          <w:wBefore w:w="142" w:type="dxa"/>
          <w:trHeight w:val="397"/>
        </w:trPr>
        <w:sdt>
          <w:sdtPr>
            <w:id w:val="-52425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</w:tcPr>
              <w:p w14:paraId="41891143" w14:textId="0458954F" w:rsidR="00297A58" w:rsidRPr="00671EF0" w:rsidRDefault="004C50D6" w:rsidP="009C31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21" w:type="dxa"/>
            <w:gridSpan w:val="3"/>
          </w:tcPr>
          <w:p w14:paraId="42681611" w14:textId="52487D4B" w:rsidR="00D31899" w:rsidRPr="00671EF0" w:rsidRDefault="007363AE" w:rsidP="00D92C4C">
            <w:r>
              <w:t xml:space="preserve">Foods </w:t>
            </w:r>
            <w:r w:rsidR="00C756D6">
              <w:t>that are high in omega 6 should be reduced</w:t>
            </w:r>
            <w:r w:rsidR="00720B02">
              <w:t xml:space="preserve"> as these can contribute to inflammation.  This includes fatty meats, fried foods, animal fats </w:t>
            </w:r>
            <w:r w:rsidR="007416BC">
              <w:t xml:space="preserve">and oils </w:t>
            </w:r>
          </w:p>
        </w:tc>
      </w:tr>
      <w:tr w:rsidR="004C50D6" w:rsidRPr="00671EF0" w14:paraId="0FE58FA2" w14:textId="77777777" w:rsidTr="00876FD5">
        <w:trPr>
          <w:gridBefore w:val="1"/>
          <w:wBefore w:w="142" w:type="dxa"/>
          <w:trHeight w:val="397"/>
        </w:trPr>
        <w:sdt>
          <w:sdtPr>
            <w:id w:val="-37701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</w:tcPr>
              <w:p w14:paraId="10744943" w14:textId="2A02CE2E" w:rsidR="004C50D6" w:rsidRDefault="004C50D6" w:rsidP="009C31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21" w:type="dxa"/>
            <w:gridSpan w:val="3"/>
          </w:tcPr>
          <w:p w14:paraId="582B4AE8" w14:textId="741F3CA1" w:rsidR="004C50D6" w:rsidRDefault="004C50D6" w:rsidP="00D92C4C">
            <w:r>
              <w:t xml:space="preserve">Alcohol and sugar foods </w:t>
            </w:r>
            <w:r w:rsidR="007416BC">
              <w:t xml:space="preserve">can also contribute to inflammation </w:t>
            </w:r>
          </w:p>
        </w:tc>
      </w:tr>
      <w:tr w:rsidR="009F6958" w:rsidRPr="00671EF0" w14:paraId="0DE4096F" w14:textId="77777777" w:rsidTr="00876FD5">
        <w:trPr>
          <w:gridBefore w:val="1"/>
          <w:wBefore w:w="142" w:type="dxa"/>
          <w:trHeight w:val="397"/>
        </w:trPr>
        <w:sdt>
          <w:sdtPr>
            <w:id w:val="163328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</w:tcPr>
              <w:p w14:paraId="20FCC564" w14:textId="1DDC2524" w:rsidR="009F6958" w:rsidRPr="00671EF0" w:rsidRDefault="00876FD5" w:rsidP="009F69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21" w:type="dxa"/>
            <w:gridSpan w:val="3"/>
          </w:tcPr>
          <w:p w14:paraId="41C06B60" w14:textId="531C4A0E" w:rsidR="00AC675E" w:rsidRPr="00671EF0" w:rsidRDefault="00D862E1" w:rsidP="004C50D6">
            <w:r>
              <w:t xml:space="preserve">Oily fish should be increased, ideally to 3 portions per week. </w:t>
            </w:r>
            <w:r w:rsidR="0001445E">
              <w:t xml:space="preserve">Smaller </w:t>
            </w:r>
            <w:r w:rsidR="00FE3880">
              <w:t xml:space="preserve">fish – anchovies and sardines contain less </w:t>
            </w:r>
            <w:r w:rsidR="00EC76C2">
              <w:t>contaminants</w:t>
            </w:r>
            <w:r w:rsidR="00D91CA3">
              <w:t xml:space="preserve">. Other good sources of omega </w:t>
            </w:r>
            <w:r w:rsidR="00FD3FA0">
              <w:t xml:space="preserve">3 are freshwater trout, wild caught Alaskan or pacific salmon, </w:t>
            </w:r>
            <w:r w:rsidR="00D31899">
              <w:t>and north Atlantic mackerel</w:t>
            </w:r>
          </w:p>
        </w:tc>
      </w:tr>
      <w:tr w:rsidR="00BD757A" w:rsidRPr="00671EF0" w14:paraId="3FEE856C" w14:textId="77777777" w:rsidTr="00876FD5">
        <w:trPr>
          <w:gridBefore w:val="1"/>
          <w:wBefore w:w="142" w:type="dxa"/>
          <w:trHeight w:val="397"/>
        </w:trPr>
        <w:tc>
          <w:tcPr>
            <w:tcW w:w="437" w:type="dxa"/>
            <w:gridSpan w:val="2"/>
          </w:tcPr>
          <w:p w14:paraId="6EBDB6E3" w14:textId="77777777" w:rsidR="00BD757A" w:rsidRDefault="00BD757A" w:rsidP="009F6958"/>
        </w:tc>
        <w:tc>
          <w:tcPr>
            <w:tcW w:w="10221" w:type="dxa"/>
            <w:gridSpan w:val="3"/>
          </w:tcPr>
          <w:p w14:paraId="7F1E13E7" w14:textId="77777777" w:rsidR="00BD757A" w:rsidRDefault="00BD757A" w:rsidP="00AC675E"/>
        </w:tc>
      </w:tr>
      <w:tr w:rsidR="004537C7" w:rsidRPr="00671EF0" w14:paraId="63F327E2" w14:textId="77777777" w:rsidTr="00876FD5">
        <w:trPr>
          <w:gridBefore w:val="1"/>
          <w:wBefore w:w="142" w:type="dxa"/>
          <w:trHeight w:val="397"/>
        </w:trPr>
        <w:tc>
          <w:tcPr>
            <w:tcW w:w="437" w:type="dxa"/>
            <w:gridSpan w:val="2"/>
          </w:tcPr>
          <w:p w14:paraId="149E027A" w14:textId="77777777" w:rsidR="004537C7" w:rsidRDefault="004537C7" w:rsidP="009F6958"/>
        </w:tc>
        <w:tc>
          <w:tcPr>
            <w:tcW w:w="10221" w:type="dxa"/>
            <w:gridSpan w:val="3"/>
          </w:tcPr>
          <w:p w14:paraId="0CD1B400" w14:textId="77777777" w:rsidR="004537C7" w:rsidRDefault="004537C7" w:rsidP="00AC675E"/>
        </w:tc>
      </w:tr>
      <w:tr w:rsidR="004537C7" w:rsidRPr="00671EF0" w14:paraId="1A1DA8D2" w14:textId="77777777" w:rsidTr="00876FD5">
        <w:trPr>
          <w:gridBefore w:val="1"/>
          <w:wBefore w:w="142" w:type="dxa"/>
          <w:trHeight w:val="397"/>
        </w:trPr>
        <w:tc>
          <w:tcPr>
            <w:tcW w:w="437" w:type="dxa"/>
            <w:gridSpan w:val="2"/>
          </w:tcPr>
          <w:p w14:paraId="79E6360D" w14:textId="77777777" w:rsidR="004537C7" w:rsidRDefault="004537C7" w:rsidP="009F6958"/>
        </w:tc>
        <w:tc>
          <w:tcPr>
            <w:tcW w:w="10221" w:type="dxa"/>
            <w:gridSpan w:val="3"/>
          </w:tcPr>
          <w:p w14:paraId="0FB47C9F" w14:textId="77777777" w:rsidR="004537C7" w:rsidRDefault="004537C7" w:rsidP="00AC675E"/>
        </w:tc>
      </w:tr>
      <w:tr w:rsidR="009F6958" w:rsidRPr="00671EF0" w14:paraId="58C67054" w14:textId="77777777" w:rsidTr="00876FD5">
        <w:trPr>
          <w:gridBefore w:val="1"/>
          <w:wBefore w:w="142" w:type="dxa"/>
          <w:trHeight w:val="38"/>
        </w:trPr>
        <w:tc>
          <w:tcPr>
            <w:tcW w:w="437" w:type="dxa"/>
            <w:gridSpan w:val="2"/>
          </w:tcPr>
          <w:p w14:paraId="349E033A" w14:textId="77777777" w:rsidR="009F6958" w:rsidRPr="00671EF0" w:rsidRDefault="009F6958" w:rsidP="009F6958">
            <w:pPr>
              <w:rPr>
                <w:rFonts w:ascii="MS Gothic" w:eastAsia="MS Gothic" w:hAnsi="MS Gothic"/>
              </w:rPr>
            </w:pPr>
          </w:p>
        </w:tc>
        <w:tc>
          <w:tcPr>
            <w:tcW w:w="10221" w:type="dxa"/>
            <w:gridSpan w:val="3"/>
          </w:tcPr>
          <w:p w14:paraId="5F4C682C" w14:textId="77777777" w:rsidR="009F6958" w:rsidRDefault="009F6958" w:rsidP="009F6958">
            <w:pPr>
              <w:pStyle w:val="Bullets"/>
              <w:numPr>
                <w:ilvl w:val="0"/>
                <w:numId w:val="0"/>
              </w:numPr>
              <w:ind w:left="530"/>
            </w:pPr>
          </w:p>
          <w:p w14:paraId="14A7C751" w14:textId="77777777" w:rsidR="006B425C" w:rsidRPr="001E4C36" w:rsidRDefault="006B425C" w:rsidP="006B425C">
            <w:pPr>
              <w:rPr>
                <w:b/>
                <w:bCs/>
              </w:rPr>
            </w:pPr>
            <w:proofErr w:type="gramStart"/>
            <w:r w:rsidRPr="001E4C36">
              <w:rPr>
                <w:b/>
                <w:bCs/>
              </w:rPr>
              <w:t>References :</w:t>
            </w:r>
            <w:proofErr w:type="gramEnd"/>
          </w:p>
          <w:p w14:paraId="06F0B182" w14:textId="300FEBCF" w:rsidR="00415B77" w:rsidRPr="001E4C36" w:rsidRDefault="006B425C" w:rsidP="00415B77">
            <w:pPr>
              <w:pStyle w:val="Heading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color w:val="212121"/>
                <w:sz w:val="22"/>
                <w:szCs w:val="22"/>
              </w:rPr>
            </w:pPr>
            <w:r w:rsidRPr="001E4C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Obesity and </w:t>
            </w:r>
            <w:proofErr w:type="spellStart"/>
            <w:r w:rsidRPr="001E4C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Oestoarthrits</w:t>
            </w:r>
            <w:proofErr w:type="spellEnd"/>
            <w:r w:rsidRPr="001E4C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11" w:history="1">
              <w:r w:rsidR="00CB1AA0" w:rsidRPr="001E4C3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Obesity and osteoarthritis - PubMed (nih.gov)</w:t>
              </w:r>
            </w:hyperlink>
            <w:r w:rsidR="00415B77" w:rsidRPr="001E4C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</w:r>
            <w:r w:rsidR="00415B77" w:rsidRPr="001E4C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2. </w:t>
            </w:r>
            <w:r w:rsidR="00415B77" w:rsidRPr="001E4C36">
              <w:rPr>
                <w:rFonts w:asciiTheme="minorHAnsi" w:hAnsiTheme="minorHAnsi" w:cstheme="minorHAnsi"/>
                <w:b w:val="0"/>
                <w:bCs w:val="0"/>
                <w:color w:val="212121"/>
                <w:sz w:val="22"/>
                <w:szCs w:val="22"/>
              </w:rPr>
              <w:t xml:space="preserve">The complex role of </w:t>
            </w:r>
            <w:proofErr w:type="spellStart"/>
            <w:r w:rsidR="00415B77" w:rsidRPr="001E4C36">
              <w:rPr>
                <w:rFonts w:asciiTheme="minorHAnsi" w:hAnsiTheme="minorHAnsi" w:cstheme="minorHAnsi"/>
                <w:b w:val="0"/>
                <w:bCs w:val="0"/>
                <w:color w:val="212121"/>
                <w:sz w:val="22"/>
                <w:szCs w:val="22"/>
              </w:rPr>
              <w:t>estrogens</w:t>
            </w:r>
            <w:proofErr w:type="spellEnd"/>
            <w:r w:rsidR="00415B77" w:rsidRPr="001E4C36">
              <w:rPr>
                <w:rFonts w:asciiTheme="minorHAnsi" w:hAnsiTheme="minorHAnsi" w:cstheme="minorHAnsi"/>
                <w:b w:val="0"/>
                <w:bCs w:val="0"/>
                <w:color w:val="212121"/>
                <w:sz w:val="22"/>
                <w:szCs w:val="22"/>
              </w:rPr>
              <w:t xml:space="preserve"> in inflammation</w:t>
            </w:r>
            <w:r w:rsidR="00941A3A" w:rsidRPr="001E4C36">
              <w:rPr>
                <w:rFonts w:asciiTheme="minorHAnsi" w:hAnsiTheme="minorHAnsi" w:cstheme="minorHAnsi"/>
                <w:b w:val="0"/>
                <w:bCs w:val="0"/>
                <w:color w:val="212121"/>
                <w:sz w:val="22"/>
                <w:szCs w:val="22"/>
              </w:rPr>
              <w:t xml:space="preserve"> </w:t>
            </w:r>
            <w:hyperlink r:id="rId12" w:history="1">
              <w:r w:rsidR="00941A3A" w:rsidRPr="001E4C3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The complex role of </w:t>
              </w:r>
              <w:proofErr w:type="spellStart"/>
              <w:r w:rsidR="00941A3A" w:rsidRPr="001E4C3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estrogens</w:t>
              </w:r>
              <w:proofErr w:type="spellEnd"/>
              <w:r w:rsidR="00941A3A" w:rsidRPr="001E4C3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in inflammation - PubMed (nih.gov)</w:t>
              </w:r>
            </w:hyperlink>
          </w:p>
          <w:p w14:paraId="2CEE9B3E" w14:textId="5AD671F6" w:rsidR="006B425C" w:rsidRPr="006B425C" w:rsidRDefault="006B425C" w:rsidP="001E4C36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88045F" w:rsidRPr="00671EF0" w14:paraId="67944876" w14:textId="77777777" w:rsidTr="001E4C36">
        <w:tblPrEx>
          <w:tblCellMar>
            <w:top w:w="57" w:type="dxa"/>
          </w:tblCellMar>
        </w:tblPrEx>
        <w:trPr>
          <w:trHeight w:val="397"/>
        </w:trPr>
        <w:tc>
          <w:tcPr>
            <w:tcW w:w="436" w:type="dxa"/>
            <w:gridSpan w:val="2"/>
            <w:tcBorders>
              <w:top w:val="single" w:sz="24" w:space="0" w:color="C0504D" w:themeColor="accent2"/>
            </w:tcBorders>
          </w:tcPr>
          <w:p w14:paraId="42D6F3CC" w14:textId="0A034ECC" w:rsidR="0088045F" w:rsidRPr="00671EF0" w:rsidRDefault="0088045F" w:rsidP="001E4C36">
            <w:pPr>
              <w:spacing w:after="160" w:line="259" w:lineRule="auto"/>
            </w:pPr>
          </w:p>
        </w:tc>
        <w:tc>
          <w:tcPr>
            <w:tcW w:w="10364" w:type="dxa"/>
            <w:gridSpan w:val="4"/>
            <w:tcBorders>
              <w:top w:val="single" w:sz="24" w:space="0" w:color="C0504D" w:themeColor="accent2"/>
            </w:tcBorders>
          </w:tcPr>
          <w:p w14:paraId="4B53C408" w14:textId="67AA4419" w:rsidR="0088045F" w:rsidRPr="00671EF0" w:rsidRDefault="0088045F" w:rsidP="005D5827"/>
        </w:tc>
      </w:tr>
      <w:tr w:rsidR="0088045F" w:rsidRPr="00671EF0" w14:paraId="53C8FC37" w14:textId="77777777" w:rsidTr="001E4C36">
        <w:tblPrEx>
          <w:tblCellMar>
            <w:top w:w="57" w:type="dxa"/>
          </w:tblCellMar>
        </w:tblPrEx>
        <w:trPr>
          <w:trHeight w:val="397"/>
        </w:trPr>
        <w:tc>
          <w:tcPr>
            <w:tcW w:w="436" w:type="dxa"/>
            <w:gridSpan w:val="2"/>
          </w:tcPr>
          <w:p w14:paraId="3EACC3BD" w14:textId="672A856F" w:rsidR="0088045F" w:rsidRPr="00671EF0" w:rsidRDefault="0088045F" w:rsidP="0074005A"/>
        </w:tc>
        <w:tc>
          <w:tcPr>
            <w:tcW w:w="10364" w:type="dxa"/>
            <w:gridSpan w:val="4"/>
          </w:tcPr>
          <w:p w14:paraId="04DE0095" w14:textId="3BF2A82C" w:rsidR="0088045F" w:rsidRPr="00671EF0" w:rsidRDefault="0088045F" w:rsidP="005D5827"/>
        </w:tc>
      </w:tr>
      <w:tr w:rsidR="0088045F" w:rsidRPr="00671EF0" w14:paraId="1A7CDACF" w14:textId="77777777" w:rsidTr="001E4C36">
        <w:tblPrEx>
          <w:tblCellMar>
            <w:top w:w="57" w:type="dxa"/>
          </w:tblCellMar>
        </w:tblPrEx>
        <w:trPr>
          <w:trHeight w:val="397"/>
        </w:trPr>
        <w:tc>
          <w:tcPr>
            <w:tcW w:w="436" w:type="dxa"/>
            <w:gridSpan w:val="2"/>
          </w:tcPr>
          <w:p w14:paraId="6080AAA3" w14:textId="7A2E1797" w:rsidR="0088045F" w:rsidRPr="00671EF0" w:rsidRDefault="0088045F" w:rsidP="0074005A"/>
        </w:tc>
        <w:tc>
          <w:tcPr>
            <w:tcW w:w="10364" w:type="dxa"/>
            <w:gridSpan w:val="4"/>
          </w:tcPr>
          <w:p w14:paraId="431F1531" w14:textId="654DF147" w:rsidR="0088045F" w:rsidRPr="00671EF0" w:rsidRDefault="0088045F" w:rsidP="005D5827"/>
        </w:tc>
      </w:tr>
      <w:tr w:rsidR="0088045F" w:rsidRPr="00671EF0" w14:paraId="13D79EE8" w14:textId="77777777" w:rsidTr="001E4C36">
        <w:tblPrEx>
          <w:tblCellMar>
            <w:top w:w="57" w:type="dxa"/>
          </w:tblCellMar>
        </w:tblPrEx>
        <w:trPr>
          <w:trHeight w:val="397"/>
        </w:trPr>
        <w:tc>
          <w:tcPr>
            <w:tcW w:w="436" w:type="dxa"/>
            <w:gridSpan w:val="2"/>
          </w:tcPr>
          <w:p w14:paraId="42E30127" w14:textId="60480F3A" w:rsidR="0088045F" w:rsidRPr="00671EF0" w:rsidRDefault="0088045F" w:rsidP="0074005A"/>
        </w:tc>
        <w:tc>
          <w:tcPr>
            <w:tcW w:w="10364" w:type="dxa"/>
            <w:gridSpan w:val="4"/>
          </w:tcPr>
          <w:p w14:paraId="19B019B9" w14:textId="554C0426" w:rsidR="0088045F" w:rsidRPr="00671EF0" w:rsidRDefault="0088045F" w:rsidP="005D5827"/>
        </w:tc>
      </w:tr>
      <w:tr w:rsidR="0088045F" w:rsidRPr="00671EF0" w14:paraId="3432AB19" w14:textId="77777777" w:rsidTr="001E4C36">
        <w:tblPrEx>
          <w:tblCellMar>
            <w:top w:w="57" w:type="dxa"/>
          </w:tblCellMar>
        </w:tblPrEx>
        <w:trPr>
          <w:trHeight w:val="397"/>
        </w:trPr>
        <w:tc>
          <w:tcPr>
            <w:tcW w:w="436" w:type="dxa"/>
            <w:gridSpan w:val="2"/>
          </w:tcPr>
          <w:p w14:paraId="51F7F5CF" w14:textId="246A1FAF" w:rsidR="0088045F" w:rsidRPr="00671EF0" w:rsidRDefault="0088045F" w:rsidP="0074005A"/>
        </w:tc>
        <w:tc>
          <w:tcPr>
            <w:tcW w:w="10364" w:type="dxa"/>
            <w:gridSpan w:val="4"/>
          </w:tcPr>
          <w:p w14:paraId="309DE3A3" w14:textId="477D13B7" w:rsidR="0088045F" w:rsidRPr="00671EF0" w:rsidRDefault="0088045F" w:rsidP="005D5827"/>
        </w:tc>
      </w:tr>
      <w:tr w:rsidR="0088045F" w:rsidRPr="00671EF0" w14:paraId="0AC49E94" w14:textId="77777777" w:rsidTr="001E4C36">
        <w:tblPrEx>
          <w:tblCellMar>
            <w:top w:w="57" w:type="dxa"/>
          </w:tblCellMar>
        </w:tblPrEx>
        <w:trPr>
          <w:trHeight w:val="397"/>
        </w:trPr>
        <w:tc>
          <w:tcPr>
            <w:tcW w:w="436" w:type="dxa"/>
            <w:gridSpan w:val="2"/>
          </w:tcPr>
          <w:p w14:paraId="16DAB17B" w14:textId="61DD7924" w:rsidR="0088045F" w:rsidRPr="00671EF0" w:rsidRDefault="0088045F" w:rsidP="0074005A"/>
        </w:tc>
        <w:tc>
          <w:tcPr>
            <w:tcW w:w="10364" w:type="dxa"/>
            <w:gridSpan w:val="4"/>
          </w:tcPr>
          <w:p w14:paraId="5ED77587" w14:textId="33F890F3" w:rsidR="0088045F" w:rsidRPr="00671EF0" w:rsidRDefault="0088045F" w:rsidP="005D5827"/>
        </w:tc>
      </w:tr>
    </w:tbl>
    <w:p w14:paraId="15348935" w14:textId="3122E6EB" w:rsidR="00D30F4A" w:rsidRPr="00671EF0" w:rsidRDefault="00D30F4A" w:rsidP="00BB303F">
      <w:pPr>
        <w:spacing w:after="160" w:line="259" w:lineRule="auto"/>
      </w:pPr>
    </w:p>
    <w:sectPr w:rsidR="00D30F4A" w:rsidRPr="00671EF0" w:rsidSect="00256681">
      <w:headerReference w:type="default" r:id="rId13"/>
      <w:footerReference w:type="default" r:id="rId14"/>
      <w:headerReference w:type="first" r:id="rId15"/>
      <w:pgSz w:w="12240" w:h="15840" w:code="1"/>
      <w:pgMar w:top="1699" w:right="720" w:bottom="167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4511" w14:textId="77777777" w:rsidR="00A56758" w:rsidRDefault="00A56758" w:rsidP="008F1194">
      <w:pPr>
        <w:spacing w:after="0"/>
      </w:pPr>
      <w:r>
        <w:separator/>
      </w:r>
    </w:p>
    <w:p w14:paraId="69F070F2" w14:textId="77777777" w:rsidR="00A56758" w:rsidRDefault="00A56758"/>
  </w:endnote>
  <w:endnote w:type="continuationSeparator" w:id="0">
    <w:p w14:paraId="073471E0" w14:textId="77777777" w:rsidR="00A56758" w:rsidRDefault="00A56758" w:rsidP="008F1194">
      <w:pPr>
        <w:spacing w:after="0"/>
      </w:pPr>
      <w:r>
        <w:continuationSeparator/>
      </w:r>
    </w:p>
    <w:p w14:paraId="02014E42" w14:textId="77777777" w:rsidR="00A56758" w:rsidRDefault="00A56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710689479"/>
      <w:docPartObj>
        <w:docPartGallery w:val="Page Numbers (Bottom of Page)"/>
        <w:docPartUnique/>
      </w:docPartObj>
    </w:sdtPr>
    <w:sdtEndPr/>
    <w:sdtContent>
      <w:p w14:paraId="530CEC9B" w14:textId="77777777" w:rsidR="00837669" w:rsidRDefault="00A95391" w:rsidP="00256681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80768" behindDoc="1" locked="0" layoutInCell="1" allowOverlap="1" wp14:anchorId="3C3A12EC" wp14:editId="4160F5D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6858000" cy="923544"/>
                  <wp:effectExtent l="0" t="0" r="0" b="0"/>
                  <wp:wrapNone/>
                  <wp:docPr id="35" name="Group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858000" cy="923544"/>
                            <a:chOff x="0" y="0"/>
                            <a:chExt cx="6858000" cy="924560"/>
                          </a:xfrm>
                        </wpg:grpSpPr>
                        <wps:wsp>
                          <wps:cNvPr id="36" name="Rectangle"/>
                          <wps:cNvSpPr/>
                          <wps:spPr>
                            <a:xfrm>
                              <a:off x="0" y="60960"/>
                              <a:ext cx="6858000" cy="8636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7" name="Shape"/>
                          <wps:cNvSpPr/>
                          <wps:spPr>
                            <a:xfrm>
                              <a:off x="0" y="0"/>
                              <a:ext cx="6858000" cy="9156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904" y="14889"/>
                                  </a:moveTo>
                                  <a:lnTo>
                                    <a:pt x="18836" y="14889"/>
                                  </a:lnTo>
                                  <a:lnTo>
                                    <a:pt x="18836" y="14380"/>
                                  </a:lnTo>
                                  <a:cubicBezTo>
                                    <a:pt x="18836" y="14320"/>
                                    <a:pt x="18828" y="14260"/>
                                    <a:pt x="18820" y="14260"/>
                                  </a:cubicBezTo>
                                  <a:lnTo>
                                    <a:pt x="18700" y="14260"/>
                                  </a:lnTo>
                                  <a:cubicBezTo>
                                    <a:pt x="18692" y="14260"/>
                                    <a:pt x="18684" y="14320"/>
                                    <a:pt x="18684" y="14380"/>
                                  </a:cubicBezTo>
                                  <a:lnTo>
                                    <a:pt x="18684" y="14889"/>
                                  </a:lnTo>
                                  <a:lnTo>
                                    <a:pt x="18616" y="14889"/>
                                  </a:lnTo>
                                  <a:cubicBezTo>
                                    <a:pt x="18608" y="14889"/>
                                    <a:pt x="18600" y="14949"/>
                                    <a:pt x="18600" y="15009"/>
                                  </a:cubicBezTo>
                                  <a:lnTo>
                                    <a:pt x="18600" y="15908"/>
                                  </a:lnTo>
                                  <a:cubicBezTo>
                                    <a:pt x="18600" y="15968"/>
                                    <a:pt x="18608" y="16028"/>
                                    <a:pt x="18616" y="16028"/>
                                  </a:cubicBezTo>
                                  <a:lnTo>
                                    <a:pt x="18684" y="16028"/>
                                  </a:lnTo>
                                  <a:lnTo>
                                    <a:pt x="18684" y="16537"/>
                                  </a:lnTo>
                                  <a:cubicBezTo>
                                    <a:pt x="18684" y="16597"/>
                                    <a:pt x="18692" y="16657"/>
                                    <a:pt x="18700" y="16657"/>
                                  </a:cubicBezTo>
                                  <a:lnTo>
                                    <a:pt x="18820" y="16657"/>
                                  </a:lnTo>
                                  <a:cubicBezTo>
                                    <a:pt x="18828" y="16657"/>
                                    <a:pt x="18836" y="16597"/>
                                    <a:pt x="18836" y="16537"/>
                                  </a:cubicBezTo>
                                  <a:lnTo>
                                    <a:pt x="18836" y="16028"/>
                                  </a:lnTo>
                                  <a:lnTo>
                                    <a:pt x="18904" y="16028"/>
                                  </a:lnTo>
                                  <a:cubicBezTo>
                                    <a:pt x="18912" y="16028"/>
                                    <a:pt x="18920" y="15968"/>
                                    <a:pt x="18920" y="15908"/>
                                  </a:cubicBezTo>
                                  <a:lnTo>
                                    <a:pt x="18920" y="15009"/>
                                  </a:lnTo>
                                  <a:cubicBezTo>
                                    <a:pt x="18916" y="14919"/>
                                    <a:pt x="18912" y="14889"/>
                                    <a:pt x="18904" y="14889"/>
                                  </a:cubicBezTo>
                                  <a:close/>
                                  <a:moveTo>
                                    <a:pt x="18484" y="6022"/>
                                  </a:moveTo>
                                  <a:lnTo>
                                    <a:pt x="18420" y="6022"/>
                                  </a:lnTo>
                                  <a:lnTo>
                                    <a:pt x="18420" y="5542"/>
                                  </a:lnTo>
                                  <a:cubicBezTo>
                                    <a:pt x="18420" y="5482"/>
                                    <a:pt x="18416" y="5452"/>
                                    <a:pt x="18408" y="5452"/>
                                  </a:cubicBezTo>
                                  <a:lnTo>
                                    <a:pt x="18300" y="5452"/>
                                  </a:lnTo>
                                  <a:cubicBezTo>
                                    <a:pt x="18292" y="5452"/>
                                    <a:pt x="18288" y="5482"/>
                                    <a:pt x="18288" y="5542"/>
                                  </a:cubicBezTo>
                                  <a:lnTo>
                                    <a:pt x="18288" y="6022"/>
                                  </a:lnTo>
                                  <a:lnTo>
                                    <a:pt x="18224" y="6022"/>
                                  </a:lnTo>
                                  <a:cubicBezTo>
                                    <a:pt x="18216" y="6022"/>
                                    <a:pt x="18212" y="6052"/>
                                    <a:pt x="18212" y="6111"/>
                                  </a:cubicBezTo>
                                  <a:lnTo>
                                    <a:pt x="18212" y="6920"/>
                                  </a:lnTo>
                                  <a:cubicBezTo>
                                    <a:pt x="18212" y="6980"/>
                                    <a:pt x="18216" y="7010"/>
                                    <a:pt x="18224" y="7010"/>
                                  </a:cubicBezTo>
                                  <a:lnTo>
                                    <a:pt x="18288" y="7010"/>
                                  </a:lnTo>
                                  <a:lnTo>
                                    <a:pt x="18288" y="7490"/>
                                  </a:lnTo>
                                  <a:cubicBezTo>
                                    <a:pt x="18288" y="7549"/>
                                    <a:pt x="18292" y="7579"/>
                                    <a:pt x="18300" y="7579"/>
                                  </a:cubicBezTo>
                                  <a:lnTo>
                                    <a:pt x="18408" y="7579"/>
                                  </a:lnTo>
                                  <a:cubicBezTo>
                                    <a:pt x="18416" y="7579"/>
                                    <a:pt x="18420" y="7549"/>
                                    <a:pt x="18420" y="7490"/>
                                  </a:cubicBezTo>
                                  <a:lnTo>
                                    <a:pt x="18420" y="7010"/>
                                  </a:lnTo>
                                  <a:lnTo>
                                    <a:pt x="18484" y="7010"/>
                                  </a:lnTo>
                                  <a:cubicBezTo>
                                    <a:pt x="18492" y="7010"/>
                                    <a:pt x="18496" y="6980"/>
                                    <a:pt x="18496" y="6920"/>
                                  </a:cubicBezTo>
                                  <a:lnTo>
                                    <a:pt x="18496" y="6111"/>
                                  </a:lnTo>
                                  <a:cubicBezTo>
                                    <a:pt x="18500" y="6052"/>
                                    <a:pt x="18492" y="6022"/>
                                    <a:pt x="18484" y="6022"/>
                                  </a:cubicBezTo>
                                  <a:close/>
                                  <a:moveTo>
                                    <a:pt x="18904" y="20761"/>
                                  </a:moveTo>
                                  <a:lnTo>
                                    <a:pt x="18836" y="20761"/>
                                  </a:lnTo>
                                  <a:lnTo>
                                    <a:pt x="18836" y="20252"/>
                                  </a:lnTo>
                                  <a:cubicBezTo>
                                    <a:pt x="18836" y="20192"/>
                                    <a:pt x="18828" y="20132"/>
                                    <a:pt x="18820" y="20132"/>
                                  </a:cubicBezTo>
                                  <a:lnTo>
                                    <a:pt x="18700" y="20132"/>
                                  </a:lnTo>
                                  <a:cubicBezTo>
                                    <a:pt x="18692" y="20132"/>
                                    <a:pt x="18684" y="20192"/>
                                    <a:pt x="18684" y="20252"/>
                                  </a:cubicBezTo>
                                  <a:lnTo>
                                    <a:pt x="18684" y="20761"/>
                                  </a:lnTo>
                                  <a:lnTo>
                                    <a:pt x="18616" y="20761"/>
                                  </a:lnTo>
                                  <a:cubicBezTo>
                                    <a:pt x="18608" y="20761"/>
                                    <a:pt x="18600" y="20821"/>
                                    <a:pt x="18600" y="20881"/>
                                  </a:cubicBezTo>
                                  <a:lnTo>
                                    <a:pt x="18600" y="21600"/>
                                  </a:lnTo>
                                  <a:lnTo>
                                    <a:pt x="18916" y="21600"/>
                                  </a:lnTo>
                                  <a:lnTo>
                                    <a:pt x="18916" y="20881"/>
                                  </a:lnTo>
                                  <a:cubicBezTo>
                                    <a:pt x="18916" y="20821"/>
                                    <a:pt x="18912" y="20761"/>
                                    <a:pt x="18904" y="20761"/>
                                  </a:cubicBezTo>
                                  <a:close/>
                                  <a:moveTo>
                                    <a:pt x="18904" y="9017"/>
                                  </a:moveTo>
                                  <a:lnTo>
                                    <a:pt x="18836" y="9017"/>
                                  </a:lnTo>
                                  <a:lnTo>
                                    <a:pt x="18836" y="8508"/>
                                  </a:lnTo>
                                  <a:cubicBezTo>
                                    <a:pt x="18836" y="8448"/>
                                    <a:pt x="18828" y="8388"/>
                                    <a:pt x="18820" y="8388"/>
                                  </a:cubicBezTo>
                                  <a:lnTo>
                                    <a:pt x="18700" y="8388"/>
                                  </a:lnTo>
                                  <a:cubicBezTo>
                                    <a:pt x="18692" y="8388"/>
                                    <a:pt x="18684" y="8448"/>
                                    <a:pt x="18684" y="8508"/>
                                  </a:cubicBezTo>
                                  <a:lnTo>
                                    <a:pt x="18684" y="9017"/>
                                  </a:lnTo>
                                  <a:lnTo>
                                    <a:pt x="18616" y="9017"/>
                                  </a:lnTo>
                                  <a:cubicBezTo>
                                    <a:pt x="18608" y="9017"/>
                                    <a:pt x="18600" y="9077"/>
                                    <a:pt x="18600" y="9137"/>
                                  </a:cubicBezTo>
                                  <a:lnTo>
                                    <a:pt x="18600" y="10036"/>
                                  </a:lnTo>
                                  <a:cubicBezTo>
                                    <a:pt x="18600" y="10096"/>
                                    <a:pt x="18608" y="10156"/>
                                    <a:pt x="18616" y="10156"/>
                                  </a:cubicBezTo>
                                  <a:lnTo>
                                    <a:pt x="18684" y="10156"/>
                                  </a:lnTo>
                                  <a:lnTo>
                                    <a:pt x="18684" y="10665"/>
                                  </a:lnTo>
                                  <a:cubicBezTo>
                                    <a:pt x="18684" y="10725"/>
                                    <a:pt x="18692" y="10785"/>
                                    <a:pt x="18700" y="10785"/>
                                  </a:cubicBezTo>
                                  <a:lnTo>
                                    <a:pt x="18820" y="10785"/>
                                  </a:lnTo>
                                  <a:cubicBezTo>
                                    <a:pt x="18828" y="10785"/>
                                    <a:pt x="18836" y="10725"/>
                                    <a:pt x="18836" y="10665"/>
                                  </a:cubicBezTo>
                                  <a:lnTo>
                                    <a:pt x="18836" y="10156"/>
                                  </a:lnTo>
                                  <a:lnTo>
                                    <a:pt x="18904" y="10156"/>
                                  </a:lnTo>
                                  <a:cubicBezTo>
                                    <a:pt x="18912" y="10156"/>
                                    <a:pt x="18920" y="10096"/>
                                    <a:pt x="18920" y="10036"/>
                                  </a:cubicBezTo>
                                  <a:lnTo>
                                    <a:pt x="18920" y="9137"/>
                                  </a:lnTo>
                                  <a:cubicBezTo>
                                    <a:pt x="18916" y="9047"/>
                                    <a:pt x="18912" y="9017"/>
                                    <a:pt x="18904" y="9017"/>
                                  </a:cubicBezTo>
                                  <a:close/>
                                  <a:moveTo>
                                    <a:pt x="18904" y="3116"/>
                                  </a:moveTo>
                                  <a:lnTo>
                                    <a:pt x="18836" y="3116"/>
                                  </a:lnTo>
                                  <a:lnTo>
                                    <a:pt x="18836" y="2606"/>
                                  </a:lnTo>
                                  <a:cubicBezTo>
                                    <a:pt x="18836" y="2546"/>
                                    <a:pt x="18828" y="2487"/>
                                    <a:pt x="18820" y="2487"/>
                                  </a:cubicBezTo>
                                  <a:lnTo>
                                    <a:pt x="18700" y="2487"/>
                                  </a:lnTo>
                                  <a:cubicBezTo>
                                    <a:pt x="18692" y="2487"/>
                                    <a:pt x="18684" y="2546"/>
                                    <a:pt x="18684" y="2606"/>
                                  </a:cubicBezTo>
                                  <a:lnTo>
                                    <a:pt x="18684" y="3116"/>
                                  </a:lnTo>
                                  <a:lnTo>
                                    <a:pt x="18616" y="3116"/>
                                  </a:lnTo>
                                  <a:cubicBezTo>
                                    <a:pt x="18608" y="3116"/>
                                    <a:pt x="18600" y="3176"/>
                                    <a:pt x="18600" y="3236"/>
                                  </a:cubicBezTo>
                                  <a:lnTo>
                                    <a:pt x="18600" y="4134"/>
                                  </a:lnTo>
                                  <a:cubicBezTo>
                                    <a:pt x="18600" y="4194"/>
                                    <a:pt x="18608" y="4254"/>
                                    <a:pt x="18616" y="4254"/>
                                  </a:cubicBezTo>
                                  <a:lnTo>
                                    <a:pt x="18684" y="4254"/>
                                  </a:lnTo>
                                  <a:lnTo>
                                    <a:pt x="18684" y="4763"/>
                                  </a:lnTo>
                                  <a:cubicBezTo>
                                    <a:pt x="18684" y="4823"/>
                                    <a:pt x="18692" y="4883"/>
                                    <a:pt x="18700" y="4883"/>
                                  </a:cubicBezTo>
                                  <a:lnTo>
                                    <a:pt x="18820" y="4883"/>
                                  </a:lnTo>
                                  <a:cubicBezTo>
                                    <a:pt x="18828" y="4883"/>
                                    <a:pt x="18836" y="4823"/>
                                    <a:pt x="18836" y="4763"/>
                                  </a:cubicBezTo>
                                  <a:lnTo>
                                    <a:pt x="18836" y="4254"/>
                                  </a:lnTo>
                                  <a:lnTo>
                                    <a:pt x="18904" y="4254"/>
                                  </a:lnTo>
                                  <a:cubicBezTo>
                                    <a:pt x="18912" y="4254"/>
                                    <a:pt x="18920" y="4194"/>
                                    <a:pt x="18920" y="4134"/>
                                  </a:cubicBezTo>
                                  <a:lnTo>
                                    <a:pt x="18920" y="3236"/>
                                  </a:lnTo>
                                  <a:cubicBezTo>
                                    <a:pt x="18916" y="3176"/>
                                    <a:pt x="18912" y="3116"/>
                                    <a:pt x="18904" y="3116"/>
                                  </a:cubicBezTo>
                                  <a:close/>
                                  <a:moveTo>
                                    <a:pt x="18484" y="17825"/>
                                  </a:moveTo>
                                  <a:lnTo>
                                    <a:pt x="18420" y="17825"/>
                                  </a:lnTo>
                                  <a:lnTo>
                                    <a:pt x="18420" y="17346"/>
                                  </a:lnTo>
                                  <a:cubicBezTo>
                                    <a:pt x="18420" y="17286"/>
                                    <a:pt x="18416" y="17256"/>
                                    <a:pt x="18408" y="17256"/>
                                  </a:cubicBezTo>
                                  <a:lnTo>
                                    <a:pt x="18300" y="17256"/>
                                  </a:lnTo>
                                  <a:cubicBezTo>
                                    <a:pt x="18292" y="17256"/>
                                    <a:pt x="18288" y="17286"/>
                                    <a:pt x="18288" y="17346"/>
                                  </a:cubicBezTo>
                                  <a:lnTo>
                                    <a:pt x="18288" y="17825"/>
                                  </a:lnTo>
                                  <a:lnTo>
                                    <a:pt x="18224" y="17825"/>
                                  </a:lnTo>
                                  <a:cubicBezTo>
                                    <a:pt x="18216" y="17825"/>
                                    <a:pt x="18212" y="17855"/>
                                    <a:pt x="18212" y="17915"/>
                                  </a:cubicBezTo>
                                  <a:lnTo>
                                    <a:pt x="18212" y="18724"/>
                                  </a:lnTo>
                                  <a:cubicBezTo>
                                    <a:pt x="18212" y="18784"/>
                                    <a:pt x="18216" y="18814"/>
                                    <a:pt x="18224" y="18814"/>
                                  </a:cubicBezTo>
                                  <a:lnTo>
                                    <a:pt x="18288" y="18814"/>
                                  </a:lnTo>
                                  <a:lnTo>
                                    <a:pt x="18288" y="19293"/>
                                  </a:lnTo>
                                  <a:cubicBezTo>
                                    <a:pt x="18288" y="19353"/>
                                    <a:pt x="18292" y="19383"/>
                                    <a:pt x="18300" y="19383"/>
                                  </a:cubicBezTo>
                                  <a:lnTo>
                                    <a:pt x="18408" y="19383"/>
                                  </a:lnTo>
                                  <a:cubicBezTo>
                                    <a:pt x="18416" y="19383"/>
                                    <a:pt x="18420" y="19353"/>
                                    <a:pt x="18420" y="19293"/>
                                  </a:cubicBezTo>
                                  <a:lnTo>
                                    <a:pt x="18420" y="18814"/>
                                  </a:lnTo>
                                  <a:lnTo>
                                    <a:pt x="18484" y="18814"/>
                                  </a:lnTo>
                                  <a:cubicBezTo>
                                    <a:pt x="18492" y="18814"/>
                                    <a:pt x="18496" y="18784"/>
                                    <a:pt x="18496" y="18724"/>
                                  </a:cubicBezTo>
                                  <a:lnTo>
                                    <a:pt x="18496" y="17915"/>
                                  </a:lnTo>
                                  <a:cubicBezTo>
                                    <a:pt x="18500" y="17855"/>
                                    <a:pt x="18492" y="17825"/>
                                    <a:pt x="18484" y="17825"/>
                                  </a:cubicBezTo>
                                  <a:close/>
                                  <a:moveTo>
                                    <a:pt x="18484" y="11893"/>
                                  </a:moveTo>
                                  <a:lnTo>
                                    <a:pt x="18420" y="11893"/>
                                  </a:lnTo>
                                  <a:lnTo>
                                    <a:pt x="18420" y="11414"/>
                                  </a:lnTo>
                                  <a:cubicBezTo>
                                    <a:pt x="18420" y="11354"/>
                                    <a:pt x="18416" y="11324"/>
                                    <a:pt x="18408" y="11324"/>
                                  </a:cubicBezTo>
                                  <a:lnTo>
                                    <a:pt x="18300" y="11324"/>
                                  </a:lnTo>
                                  <a:cubicBezTo>
                                    <a:pt x="18292" y="11324"/>
                                    <a:pt x="18288" y="11354"/>
                                    <a:pt x="18288" y="11414"/>
                                  </a:cubicBezTo>
                                  <a:lnTo>
                                    <a:pt x="18288" y="11893"/>
                                  </a:lnTo>
                                  <a:lnTo>
                                    <a:pt x="18224" y="11893"/>
                                  </a:lnTo>
                                  <a:cubicBezTo>
                                    <a:pt x="18216" y="11893"/>
                                    <a:pt x="18212" y="11923"/>
                                    <a:pt x="18212" y="11983"/>
                                  </a:cubicBezTo>
                                  <a:lnTo>
                                    <a:pt x="18212" y="12792"/>
                                  </a:lnTo>
                                  <a:cubicBezTo>
                                    <a:pt x="18212" y="12852"/>
                                    <a:pt x="18216" y="12882"/>
                                    <a:pt x="18224" y="12882"/>
                                  </a:cubicBezTo>
                                  <a:lnTo>
                                    <a:pt x="18288" y="12882"/>
                                  </a:lnTo>
                                  <a:lnTo>
                                    <a:pt x="18288" y="13361"/>
                                  </a:lnTo>
                                  <a:cubicBezTo>
                                    <a:pt x="18288" y="13421"/>
                                    <a:pt x="18292" y="13451"/>
                                    <a:pt x="18300" y="13451"/>
                                  </a:cubicBezTo>
                                  <a:lnTo>
                                    <a:pt x="18408" y="13451"/>
                                  </a:lnTo>
                                  <a:cubicBezTo>
                                    <a:pt x="18416" y="13451"/>
                                    <a:pt x="18420" y="13421"/>
                                    <a:pt x="18420" y="13361"/>
                                  </a:cubicBezTo>
                                  <a:lnTo>
                                    <a:pt x="18420" y="12882"/>
                                  </a:lnTo>
                                  <a:lnTo>
                                    <a:pt x="18484" y="12882"/>
                                  </a:lnTo>
                                  <a:cubicBezTo>
                                    <a:pt x="18492" y="12882"/>
                                    <a:pt x="18496" y="12852"/>
                                    <a:pt x="18496" y="12792"/>
                                  </a:cubicBezTo>
                                  <a:lnTo>
                                    <a:pt x="18496" y="11983"/>
                                  </a:lnTo>
                                  <a:cubicBezTo>
                                    <a:pt x="18500" y="11923"/>
                                    <a:pt x="18492" y="11893"/>
                                    <a:pt x="18484" y="11893"/>
                                  </a:cubicBezTo>
                                  <a:close/>
                                  <a:moveTo>
                                    <a:pt x="18072" y="14979"/>
                                  </a:moveTo>
                                  <a:lnTo>
                                    <a:pt x="18016" y="14979"/>
                                  </a:lnTo>
                                  <a:lnTo>
                                    <a:pt x="18016" y="14560"/>
                                  </a:lnTo>
                                  <a:cubicBezTo>
                                    <a:pt x="18016" y="14500"/>
                                    <a:pt x="18012" y="14470"/>
                                    <a:pt x="18004" y="14470"/>
                                  </a:cubicBezTo>
                                  <a:lnTo>
                                    <a:pt x="17908" y="14470"/>
                                  </a:lnTo>
                                  <a:cubicBezTo>
                                    <a:pt x="17900" y="14470"/>
                                    <a:pt x="17896" y="14500"/>
                                    <a:pt x="17896" y="14560"/>
                                  </a:cubicBezTo>
                                  <a:lnTo>
                                    <a:pt x="17896" y="14979"/>
                                  </a:lnTo>
                                  <a:lnTo>
                                    <a:pt x="17840" y="14979"/>
                                  </a:lnTo>
                                  <a:cubicBezTo>
                                    <a:pt x="17832" y="14979"/>
                                    <a:pt x="17828" y="15009"/>
                                    <a:pt x="17828" y="15069"/>
                                  </a:cubicBezTo>
                                  <a:lnTo>
                                    <a:pt x="17828" y="15788"/>
                                  </a:lnTo>
                                  <a:cubicBezTo>
                                    <a:pt x="17828" y="15848"/>
                                    <a:pt x="17832" y="15878"/>
                                    <a:pt x="17840" y="15878"/>
                                  </a:cubicBezTo>
                                  <a:lnTo>
                                    <a:pt x="17896" y="15878"/>
                                  </a:lnTo>
                                  <a:lnTo>
                                    <a:pt x="17896" y="16297"/>
                                  </a:lnTo>
                                  <a:cubicBezTo>
                                    <a:pt x="17896" y="16357"/>
                                    <a:pt x="17900" y="16387"/>
                                    <a:pt x="17908" y="16387"/>
                                  </a:cubicBezTo>
                                  <a:lnTo>
                                    <a:pt x="18004" y="16387"/>
                                  </a:lnTo>
                                  <a:cubicBezTo>
                                    <a:pt x="18012" y="16387"/>
                                    <a:pt x="18016" y="16357"/>
                                    <a:pt x="18016" y="16297"/>
                                  </a:cubicBezTo>
                                  <a:lnTo>
                                    <a:pt x="18016" y="15878"/>
                                  </a:lnTo>
                                  <a:lnTo>
                                    <a:pt x="18072" y="15878"/>
                                  </a:lnTo>
                                  <a:cubicBezTo>
                                    <a:pt x="18080" y="15878"/>
                                    <a:pt x="18084" y="15848"/>
                                    <a:pt x="18084" y="15788"/>
                                  </a:cubicBezTo>
                                  <a:lnTo>
                                    <a:pt x="18084" y="15069"/>
                                  </a:lnTo>
                                  <a:cubicBezTo>
                                    <a:pt x="18080" y="15039"/>
                                    <a:pt x="18076" y="14979"/>
                                    <a:pt x="18072" y="14979"/>
                                  </a:cubicBezTo>
                                  <a:close/>
                                  <a:moveTo>
                                    <a:pt x="18072" y="20881"/>
                                  </a:moveTo>
                                  <a:lnTo>
                                    <a:pt x="18016" y="20881"/>
                                  </a:lnTo>
                                  <a:lnTo>
                                    <a:pt x="18016" y="20462"/>
                                  </a:lnTo>
                                  <a:cubicBezTo>
                                    <a:pt x="18016" y="20402"/>
                                    <a:pt x="18012" y="20372"/>
                                    <a:pt x="18004" y="20372"/>
                                  </a:cubicBezTo>
                                  <a:lnTo>
                                    <a:pt x="17908" y="20372"/>
                                  </a:lnTo>
                                  <a:cubicBezTo>
                                    <a:pt x="17900" y="20372"/>
                                    <a:pt x="17896" y="20402"/>
                                    <a:pt x="17896" y="20462"/>
                                  </a:cubicBezTo>
                                  <a:lnTo>
                                    <a:pt x="17896" y="20881"/>
                                  </a:lnTo>
                                  <a:lnTo>
                                    <a:pt x="17840" y="20881"/>
                                  </a:lnTo>
                                  <a:cubicBezTo>
                                    <a:pt x="17832" y="20881"/>
                                    <a:pt x="17828" y="20911"/>
                                    <a:pt x="17828" y="20971"/>
                                  </a:cubicBezTo>
                                  <a:lnTo>
                                    <a:pt x="17828" y="21600"/>
                                  </a:lnTo>
                                  <a:lnTo>
                                    <a:pt x="18084" y="21600"/>
                                  </a:lnTo>
                                  <a:lnTo>
                                    <a:pt x="18084" y="20971"/>
                                  </a:lnTo>
                                  <a:cubicBezTo>
                                    <a:pt x="18080" y="20911"/>
                                    <a:pt x="18076" y="20881"/>
                                    <a:pt x="18072" y="20881"/>
                                  </a:cubicBezTo>
                                  <a:close/>
                                  <a:moveTo>
                                    <a:pt x="18072" y="9107"/>
                                  </a:moveTo>
                                  <a:lnTo>
                                    <a:pt x="18016" y="9107"/>
                                  </a:lnTo>
                                  <a:lnTo>
                                    <a:pt x="18016" y="8688"/>
                                  </a:lnTo>
                                  <a:cubicBezTo>
                                    <a:pt x="18016" y="8628"/>
                                    <a:pt x="18012" y="8598"/>
                                    <a:pt x="18004" y="8598"/>
                                  </a:cubicBezTo>
                                  <a:lnTo>
                                    <a:pt x="17908" y="8598"/>
                                  </a:lnTo>
                                  <a:cubicBezTo>
                                    <a:pt x="17900" y="8598"/>
                                    <a:pt x="17896" y="8628"/>
                                    <a:pt x="17896" y="8688"/>
                                  </a:cubicBezTo>
                                  <a:lnTo>
                                    <a:pt x="17896" y="9107"/>
                                  </a:lnTo>
                                  <a:lnTo>
                                    <a:pt x="17840" y="9107"/>
                                  </a:lnTo>
                                  <a:cubicBezTo>
                                    <a:pt x="17832" y="9107"/>
                                    <a:pt x="17828" y="9137"/>
                                    <a:pt x="17828" y="9197"/>
                                  </a:cubicBezTo>
                                  <a:lnTo>
                                    <a:pt x="17828" y="9916"/>
                                  </a:lnTo>
                                  <a:cubicBezTo>
                                    <a:pt x="17828" y="9976"/>
                                    <a:pt x="17832" y="10006"/>
                                    <a:pt x="17840" y="10006"/>
                                  </a:cubicBezTo>
                                  <a:lnTo>
                                    <a:pt x="17896" y="10006"/>
                                  </a:lnTo>
                                  <a:lnTo>
                                    <a:pt x="17896" y="10426"/>
                                  </a:lnTo>
                                  <a:cubicBezTo>
                                    <a:pt x="17896" y="10485"/>
                                    <a:pt x="17900" y="10515"/>
                                    <a:pt x="17908" y="10515"/>
                                  </a:cubicBezTo>
                                  <a:lnTo>
                                    <a:pt x="18004" y="10515"/>
                                  </a:lnTo>
                                  <a:cubicBezTo>
                                    <a:pt x="18012" y="10515"/>
                                    <a:pt x="18016" y="10485"/>
                                    <a:pt x="18016" y="10426"/>
                                  </a:cubicBezTo>
                                  <a:lnTo>
                                    <a:pt x="18016" y="10006"/>
                                  </a:lnTo>
                                  <a:lnTo>
                                    <a:pt x="18072" y="10006"/>
                                  </a:lnTo>
                                  <a:cubicBezTo>
                                    <a:pt x="18080" y="10006"/>
                                    <a:pt x="18084" y="9976"/>
                                    <a:pt x="18084" y="9916"/>
                                  </a:cubicBezTo>
                                  <a:lnTo>
                                    <a:pt x="18084" y="9197"/>
                                  </a:lnTo>
                                  <a:cubicBezTo>
                                    <a:pt x="18080" y="9137"/>
                                    <a:pt x="18076" y="9107"/>
                                    <a:pt x="18072" y="9107"/>
                                  </a:cubicBezTo>
                                  <a:close/>
                                  <a:moveTo>
                                    <a:pt x="19320" y="11774"/>
                                  </a:moveTo>
                                  <a:lnTo>
                                    <a:pt x="19244" y="11774"/>
                                  </a:lnTo>
                                  <a:lnTo>
                                    <a:pt x="19244" y="11204"/>
                                  </a:lnTo>
                                  <a:cubicBezTo>
                                    <a:pt x="19244" y="11145"/>
                                    <a:pt x="19236" y="11085"/>
                                    <a:pt x="19228" y="11085"/>
                                  </a:cubicBezTo>
                                  <a:lnTo>
                                    <a:pt x="19096" y="11085"/>
                                  </a:lnTo>
                                  <a:cubicBezTo>
                                    <a:pt x="19088" y="11085"/>
                                    <a:pt x="19080" y="11145"/>
                                    <a:pt x="19080" y="11204"/>
                                  </a:cubicBezTo>
                                  <a:lnTo>
                                    <a:pt x="19080" y="11774"/>
                                  </a:lnTo>
                                  <a:lnTo>
                                    <a:pt x="19004" y="11774"/>
                                  </a:lnTo>
                                  <a:cubicBezTo>
                                    <a:pt x="18996" y="11774"/>
                                    <a:pt x="18988" y="11834"/>
                                    <a:pt x="18988" y="11893"/>
                                  </a:cubicBezTo>
                                  <a:lnTo>
                                    <a:pt x="18988" y="12912"/>
                                  </a:lnTo>
                                  <a:cubicBezTo>
                                    <a:pt x="18988" y="12972"/>
                                    <a:pt x="18996" y="13032"/>
                                    <a:pt x="19004" y="13032"/>
                                  </a:cubicBezTo>
                                  <a:lnTo>
                                    <a:pt x="19080" y="13032"/>
                                  </a:lnTo>
                                  <a:lnTo>
                                    <a:pt x="19080" y="13601"/>
                                  </a:lnTo>
                                  <a:cubicBezTo>
                                    <a:pt x="19080" y="13661"/>
                                    <a:pt x="19088" y="13721"/>
                                    <a:pt x="19096" y="13721"/>
                                  </a:cubicBezTo>
                                  <a:lnTo>
                                    <a:pt x="19232" y="13721"/>
                                  </a:lnTo>
                                  <a:cubicBezTo>
                                    <a:pt x="19240" y="13721"/>
                                    <a:pt x="19248" y="13661"/>
                                    <a:pt x="19248" y="13601"/>
                                  </a:cubicBezTo>
                                  <a:lnTo>
                                    <a:pt x="19248" y="13032"/>
                                  </a:lnTo>
                                  <a:lnTo>
                                    <a:pt x="19324" y="13032"/>
                                  </a:lnTo>
                                  <a:cubicBezTo>
                                    <a:pt x="19332" y="13032"/>
                                    <a:pt x="19340" y="12972"/>
                                    <a:pt x="19340" y="12912"/>
                                  </a:cubicBezTo>
                                  <a:lnTo>
                                    <a:pt x="19340" y="11893"/>
                                  </a:lnTo>
                                  <a:cubicBezTo>
                                    <a:pt x="19336" y="11834"/>
                                    <a:pt x="19328" y="11774"/>
                                    <a:pt x="19320" y="11774"/>
                                  </a:cubicBezTo>
                                  <a:close/>
                                  <a:moveTo>
                                    <a:pt x="18072" y="3236"/>
                                  </a:moveTo>
                                  <a:lnTo>
                                    <a:pt x="18016" y="3236"/>
                                  </a:lnTo>
                                  <a:lnTo>
                                    <a:pt x="18016" y="2816"/>
                                  </a:lnTo>
                                  <a:cubicBezTo>
                                    <a:pt x="18016" y="2756"/>
                                    <a:pt x="18012" y="2726"/>
                                    <a:pt x="18004" y="2726"/>
                                  </a:cubicBezTo>
                                  <a:lnTo>
                                    <a:pt x="17908" y="2726"/>
                                  </a:lnTo>
                                  <a:cubicBezTo>
                                    <a:pt x="17900" y="2726"/>
                                    <a:pt x="17896" y="2756"/>
                                    <a:pt x="17896" y="2816"/>
                                  </a:cubicBezTo>
                                  <a:lnTo>
                                    <a:pt x="17896" y="3236"/>
                                  </a:lnTo>
                                  <a:lnTo>
                                    <a:pt x="17840" y="3236"/>
                                  </a:lnTo>
                                  <a:cubicBezTo>
                                    <a:pt x="17832" y="3236"/>
                                    <a:pt x="17828" y="3265"/>
                                    <a:pt x="17828" y="3325"/>
                                  </a:cubicBezTo>
                                  <a:lnTo>
                                    <a:pt x="17828" y="4044"/>
                                  </a:lnTo>
                                  <a:cubicBezTo>
                                    <a:pt x="17828" y="4104"/>
                                    <a:pt x="17832" y="4134"/>
                                    <a:pt x="17840" y="4134"/>
                                  </a:cubicBezTo>
                                  <a:lnTo>
                                    <a:pt x="17896" y="4134"/>
                                  </a:lnTo>
                                  <a:lnTo>
                                    <a:pt x="17896" y="4554"/>
                                  </a:lnTo>
                                  <a:cubicBezTo>
                                    <a:pt x="17896" y="4614"/>
                                    <a:pt x="17900" y="4644"/>
                                    <a:pt x="17908" y="4644"/>
                                  </a:cubicBezTo>
                                  <a:lnTo>
                                    <a:pt x="18004" y="4644"/>
                                  </a:lnTo>
                                  <a:cubicBezTo>
                                    <a:pt x="18012" y="4644"/>
                                    <a:pt x="18016" y="4614"/>
                                    <a:pt x="18016" y="4554"/>
                                  </a:cubicBezTo>
                                  <a:lnTo>
                                    <a:pt x="18016" y="4134"/>
                                  </a:lnTo>
                                  <a:lnTo>
                                    <a:pt x="18072" y="4134"/>
                                  </a:lnTo>
                                  <a:cubicBezTo>
                                    <a:pt x="18080" y="4134"/>
                                    <a:pt x="18084" y="4104"/>
                                    <a:pt x="18084" y="4044"/>
                                  </a:cubicBezTo>
                                  <a:lnTo>
                                    <a:pt x="18084" y="3325"/>
                                  </a:lnTo>
                                  <a:cubicBezTo>
                                    <a:pt x="18080" y="3265"/>
                                    <a:pt x="18076" y="3236"/>
                                    <a:pt x="18072" y="3236"/>
                                  </a:cubicBezTo>
                                  <a:close/>
                                  <a:moveTo>
                                    <a:pt x="19320" y="17705"/>
                                  </a:moveTo>
                                  <a:lnTo>
                                    <a:pt x="19244" y="17705"/>
                                  </a:lnTo>
                                  <a:lnTo>
                                    <a:pt x="19244" y="17136"/>
                                  </a:lnTo>
                                  <a:cubicBezTo>
                                    <a:pt x="19244" y="17076"/>
                                    <a:pt x="19236" y="17016"/>
                                    <a:pt x="19228" y="17016"/>
                                  </a:cubicBezTo>
                                  <a:lnTo>
                                    <a:pt x="19096" y="17016"/>
                                  </a:lnTo>
                                  <a:cubicBezTo>
                                    <a:pt x="19088" y="17016"/>
                                    <a:pt x="19080" y="17076"/>
                                    <a:pt x="19080" y="17136"/>
                                  </a:cubicBezTo>
                                  <a:lnTo>
                                    <a:pt x="19080" y="17705"/>
                                  </a:lnTo>
                                  <a:lnTo>
                                    <a:pt x="19004" y="17705"/>
                                  </a:lnTo>
                                  <a:cubicBezTo>
                                    <a:pt x="18996" y="17705"/>
                                    <a:pt x="18988" y="17765"/>
                                    <a:pt x="18988" y="17825"/>
                                  </a:cubicBezTo>
                                  <a:lnTo>
                                    <a:pt x="18988" y="18844"/>
                                  </a:lnTo>
                                  <a:cubicBezTo>
                                    <a:pt x="18988" y="18904"/>
                                    <a:pt x="18996" y="18964"/>
                                    <a:pt x="19004" y="18964"/>
                                  </a:cubicBezTo>
                                  <a:lnTo>
                                    <a:pt x="19080" y="18964"/>
                                  </a:lnTo>
                                  <a:lnTo>
                                    <a:pt x="19080" y="19533"/>
                                  </a:lnTo>
                                  <a:cubicBezTo>
                                    <a:pt x="19080" y="19593"/>
                                    <a:pt x="19088" y="19653"/>
                                    <a:pt x="19096" y="19653"/>
                                  </a:cubicBezTo>
                                  <a:lnTo>
                                    <a:pt x="19232" y="19653"/>
                                  </a:lnTo>
                                  <a:cubicBezTo>
                                    <a:pt x="19240" y="19653"/>
                                    <a:pt x="19248" y="19593"/>
                                    <a:pt x="19248" y="19533"/>
                                  </a:cubicBezTo>
                                  <a:lnTo>
                                    <a:pt x="19248" y="18964"/>
                                  </a:lnTo>
                                  <a:lnTo>
                                    <a:pt x="19324" y="18964"/>
                                  </a:lnTo>
                                  <a:cubicBezTo>
                                    <a:pt x="19332" y="18964"/>
                                    <a:pt x="19340" y="18904"/>
                                    <a:pt x="19340" y="18844"/>
                                  </a:cubicBezTo>
                                  <a:lnTo>
                                    <a:pt x="19340" y="17825"/>
                                  </a:lnTo>
                                  <a:cubicBezTo>
                                    <a:pt x="19336" y="17765"/>
                                    <a:pt x="19328" y="17705"/>
                                    <a:pt x="19320" y="17705"/>
                                  </a:cubicBezTo>
                                  <a:close/>
                                  <a:moveTo>
                                    <a:pt x="19884" y="14110"/>
                                  </a:moveTo>
                                  <a:lnTo>
                                    <a:pt x="20048" y="14110"/>
                                  </a:lnTo>
                                  <a:cubicBezTo>
                                    <a:pt x="20060" y="14110"/>
                                    <a:pt x="20068" y="14050"/>
                                    <a:pt x="20068" y="13961"/>
                                  </a:cubicBezTo>
                                  <a:lnTo>
                                    <a:pt x="20068" y="13242"/>
                                  </a:lnTo>
                                  <a:lnTo>
                                    <a:pt x="20164" y="13242"/>
                                  </a:lnTo>
                                  <a:cubicBezTo>
                                    <a:pt x="20176" y="13242"/>
                                    <a:pt x="20184" y="13182"/>
                                    <a:pt x="20184" y="13092"/>
                                  </a:cubicBezTo>
                                  <a:lnTo>
                                    <a:pt x="20184" y="11864"/>
                                  </a:lnTo>
                                  <a:cubicBezTo>
                                    <a:pt x="20184" y="11774"/>
                                    <a:pt x="20176" y="11714"/>
                                    <a:pt x="20164" y="11714"/>
                                  </a:cubicBezTo>
                                  <a:lnTo>
                                    <a:pt x="20068" y="11714"/>
                                  </a:lnTo>
                                  <a:lnTo>
                                    <a:pt x="20068" y="10995"/>
                                  </a:lnTo>
                                  <a:cubicBezTo>
                                    <a:pt x="20068" y="10905"/>
                                    <a:pt x="20060" y="10845"/>
                                    <a:pt x="20048" y="10845"/>
                                  </a:cubicBezTo>
                                  <a:lnTo>
                                    <a:pt x="19884" y="10845"/>
                                  </a:lnTo>
                                  <a:cubicBezTo>
                                    <a:pt x="19872" y="10845"/>
                                    <a:pt x="19864" y="10905"/>
                                    <a:pt x="19864" y="10995"/>
                                  </a:cubicBezTo>
                                  <a:lnTo>
                                    <a:pt x="19864" y="11714"/>
                                  </a:lnTo>
                                  <a:lnTo>
                                    <a:pt x="19768" y="11714"/>
                                  </a:lnTo>
                                  <a:cubicBezTo>
                                    <a:pt x="19756" y="11714"/>
                                    <a:pt x="19748" y="11774"/>
                                    <a:pt x="19748" y="11864"/>
                                  </a:cubicBezTo>
                                  <a:lnTo>
                                    <a:pt x="19748" y="12433"/>
                                  </a:lnTo>
                                  <a:lnTo>
                                    <a:pt x="19748" y="12433"/>
                                  </a:lnTo>
                                  <a:lnTo>
                                    <a:pt x="19748" y="13122"/>
                                  </a:lnTo>
                                  <a:cubicBezTo>
                                    <a:pt x="19748" y="13212"/>
                                    <a:pt x="19756" y="13272"/>
                                    <a:pt x="19768" y="13272"/>
                                  </a:cubicBezTo>
                                  <a:lnTo>
                                    <a:pt x="19864" y="13272"/>
                                  </a:lnTo>
                                  <a:lnTo>
                                    <a:pt x="19864" y="13991"/>
                                  </a:lnTo>
                                  <a:cubicBezTo>
                                    <a:pt x="19864" y="14050"/>
                                    <a:pt x="19872" y="14110"/>
                                    <a:pt x="19884" y="14110"/>
                                  </a:cubicBezTo>
                                  <a:close/>
                                  <a:moveTo>
                                    <a:pt x="20184" y="19054"/>
                                  </a:moveTo>
                                  <a:lnTo>
                                    <a:pt x="20184" y="17825"/>
                                  </a:lnTo>
                                  <a:cubicBezTo>
                                    <a:pt x="20184" y="17735"/>
                                    <a:pt x="20176" y="17675"/>
                                    <a:pt x="20164" y="17675"/>
                                  </a:cubicBezTo>
                                  <a:lnTo>
                                    <a:pt x="20068" y="17675"/>
                                  </a:lnTo>
                                  <a:lnTo>
                                    <a:pt x="20068" y="16956"/>
                                  </a:lnTo>
                                  <a:cubicBezTo>
                                    <a:pt x="20068" y="16867"/>
                                    <a:pt x="20060" y="16807"/>
                                    <a:pt x="20048" y="16807"/>
                                  </a:cubicBezTo>
                                  <a:lnTo>
                                    <a:pt x="19884" y="16807"/>
                                  </a:lnTo>
                                  <a:cubicBezTo>
                                    <a:pt x="19872" y="16807"/>
                                    <a:pt x="19864" y="16867"/>
                                    <a:pt x="19864" y="16956"/>
                                  </a:cubicBezTo>
                                  <a:lnTo>
                                    <a:pt x="19864" y="17675"/>
                                  </a:lnTo>
                                  <a:lnTo>
                                    <a:pt x="19768" y="17675"/>
                                  </a:lnTo>
                                  <a:cubicBezTo>
                                    <a:pt x="19756" y="17675"/>
                                    <a:pt x="19748" y="17735"/>
                                    <a:pt x="19748" y="17825"/>
                                  </a:cubicBezTo>
                                  <a:lnTo>
                                    <a:pt x="19748" y="18394"/>
                                  </a:lnTo>
                                  <a:lnTo>
                                    <a:pt x="19748" y="18394"/>
                                  </a:lnTo>
                                  <a:lnTo>
                                    <a:pt x="19748" y="19083"/>
                                  </a:lnTo>
                                  <a:cubicBezTo>
                                    <a:pt x="19748" y="19173"/>
                                    <a:pt x="19756" y="19233"/>
                                    <a:pt x="19768" y="19233"/>
                                  </a:cubicBezTo>
                                  <a:lnTo>
                                    <a:pt x="19864" y="19233"/>
                                  </a:lnTo>
                                  <a:lnTo>
                                    <a:pt x="19864" y="19952"/>
                                  </a:lnTo>
                                  <a:cubicBezTo>
                                    <a:pt x="19864" y="20042"/>
                                    <a:pt x="19872" y="20102"/>
                                    <a:pt x="19884" y="20102"/>
                                  </a:cubicBezTo>
                                  <a:lnTo>
                                    <a:pt x="20048" y="20102"/>
                                  </a:lnTo>
                                  <a:cubicBezTo>
                                    <a:pt x="20060" y="20102"/>
                                    <a:pt x="20068" y="20042"/>
                                    <a:pt x="20068" y="19952"/>
                                  </a:cubicBezTo>
                                  <a:lnTo>
                                    <a:pt x="20068" y="19233"/>
                                  </a:lnTo>
                                  <a:lnTo>
                                    <a:pt x="20164" y="19233"/>
                                  </a:lnTo>
                                  <a:cubicBezTo>
                                    <a:pt x="20172" y="19203"/>
                                    <a:pt x="20184" y="19143"/>
                                    <a:pt x="20184" y="19054"/>
                                  </a:cubicBezTo>
                                  <a:close/>
                                  <a:moveTo>
                                    <a:pt x="19368" y="10126"/>
                                  </a:moveTo>
                                  <a:cubicBezTo>
                                    <a:pt x="19368" y="10186"/>
                                    <a:pt x="19376" y="10246"/>
                                    <a:pt x="19384" y="10246"/>
                                  </a:cubicBezTo>
                                  <a:lnTo>
                                    <a:pt x="19468" y="10246"/>
                                  </a:lnTo>
                                  <a:lnTo>
                                    <a:pt x="19468" y="10875"/>
                                  </a:lnTo>
                                  <a:cubicBezTo>
                                    <a:pt x="19468" y="10935"/>
                                    <a:pt x="19476" y="10995"/>
                                    <a:pt x="19484" y="10995"/>
                                  </a:cubicBezTo>
                                  <a:lnTo>
                                    <a:pt x="19632" y="10995"/>
                                  </a:lnTo>
                                  <a:cubicBezTo>
                                    <a:pt x="19640" y="10995"/>
                                    <a:pt x="19648" y="10935"/>
                                    <a:pt x="19648" y="10875"/>
                                  </a:cubicBezTo>
                                  <a:lnTo>
                                    <a:pt x="19648" y="10246"/>
                                  </a:lnTo>
                                  <a:lnTo>
                                    <a:pt x="19732" y="10246"/>
                                  </a:lnTo>
                                  <a:cubicBezTo>
                                    <a:pt x="19740" y="10246"/>
                                    <a:pt x="19748" y="10186"/>
                                    <a:pt x="19748" y="10126"/>
                                  </a:cubicBezTo>
                                  <a:lnTo>
                                    <a:pt x="19748" y="9017"/>
                                  </a:lnTo>
                                  <a:cubicBezTo>
                                    <a:pt x="19748" y="8958"/>
                                    <a:pt x="19740" y="8898"/>
                                    <a:pt x="19732" y="8898"/>
                                  </a:cubicBezTo>
                                  <a:lnTo>
                                    <a:pt x="19656" y="8898"/>
                                  </a:lnTo>
                                  <a:lnTo>
                                    <a:pt x="19656" y="8269"/>
                                  </a:lnTo>
                                  <a:cubicBezTo>
                                    <a:pt x="19656" y="8209"/>
                                    <a:pt x="19648" y="8149"/>
                                    <a:pt x="19640" y="8149"/>
                                  </a:cubicBezTo>
                                  <a:lnTo>
                                    <a:pt x="19492" y="8149"/>
                                  </a:lnTo>
                                  <a:cubicBezTo>
                                    <a:pt x="19484" y="8149"/>
                                    <a:pt x="19476" y="8209"/>
                                    <a:pt x="19476" y="8269"/>
                                  </a:cubicBezTo>
                                  <a:lnTo>
                                    <a:pt x="19476" y="8898"/>
                                  </a:lnTo>
                                  <a:lnTo>
                                    <a:pt x="19392" y="8898"/>
                                  </a:lnTo>
                                  <a:cubicBezTo>
                                    <a:pt x="19384" y="8898"/>
                                    <a:pt x="19376" y="8958"/>
                                    <a:pt x="19376" y="9017"/>
                                  </a:cubicBezTo>
                                  <a:lnTo>
                                    <a:pt x="19376" y="10126"/>
                                  </a:lnTo>
                                  <a:close/>
                                  <a:moveTo>
                                    <a:pt x="19368" y="15998"/>
                                  </a:moveTo>
                                  <a:cubicBezTo>
                                    <a:pt x="19368" y="16058"/>
                                    <a:pt x="19376" y="16118"/>
                                    <a:pt x="19384" y="16118"/>
                                  </a:cubicBezTo>
                                  <a:lnTo>
                                    <a:pt x="19468" y="16118"/>
                                  </a:lnTo>
                                  <a:lnTo>
                                    <a:pt x="19468" y="16747"/>
                                  </a:lnTo>
                                  <a:cubicBezTo>
                                    <a:pt x="19468" y="16807"/>
                                    <a:pt x="19476" y="16867"/>
                                    <a:pt x="19484" y="16867"/>
                                  </a:cubicBezTo>
                                  <a:lnTo>
                                    <a:pt x="19632" y="16867"/>
                                  </a:lnTo>
                                  <a:cubicBezTo>
                                    <a:pt x="19640" y="16867"/>
                                    <a:pt x="19648" y="16807"/>
                                    <a:pt x="19648" y="16747"/>
                                  </a:cubicBezTo>
                                  <a:lnTo>
                                    <a:pt x="19648" y="16118"/>
                                  </a:lnTo>
                                  <a:lnTo>
                                    <a:pt x="19732" y="16118"/>
                                  </a:lnTo>
                                  <a:cubicBezTo>
                                    <a:pt x="19740" y="16118"/>
                                    <a:pt x="19748" y="16058"/>
                                    <a:pt x="19748" y="15998"/>
                                  </a:cubicBezTo>
                                  <a:lnTo>
                                    <a:pt x="19748" y="14889"/>
                                  </a:lnTo>
                                  <a:cubicBezTo>
                                    <a:pt x="19748" y="14829"/>
                                    <a:pt x="19740" y="14769"/>
                                    <a:pt x="19732" y="14769"/>
                                  </a:cubicBezTo>
                                  <a:lnTo>
                                    <a:pt x="19656" y="14769"/>
                                  </a:lnTo>
                                  <a:lnTo>
                                    <a:pt x="19656" y="14140"/>
                                  </a:lnTo>
                                  <a:cubicBezTo>
                                    <a:pt x="19656" y="14080"/>
                                    <a:pt x="19648" y="14021"/>
                                    <a:pt x="19640" y="14021"/>
                                  </a:cubicBezTo>
                                  <a:lnTo>
                                    <a:pt x="19492" y="14021"/>
                                  </a:lnTo>
                                  <a:cubicBezTo>
                                    <a:pt x="19484" y="14021"/>
                                    <a:pt x="19476" y="14080"/>
                                    <a:pt x="19476" y="14140"/>
                                  </a:cubicBezTo>
                                  <a:lnTo>
                                    <a:pt x="19476" y="14769"/>
                                  </a:lnTo>
                                  <a:lnTo>
                                    <a:pt x="19392" y="14769"/>
                                  </a:lnTo>
                                  <a:cubicBezTo>
                                    <a:pt x="19384" y="14769"/>
                                    <a:pt x="19376" y="14829"/>
                                    <a:pt x="19376" y="14889"/>
                                  </a:cubicBezTo>
                                  <a:lnTo>
                                    <a:pt x="19376" y="1599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127"/>
                                  </a:lnTo>
                                  <a:lnTo>
                                    <a:pt x="19864" y="2127"/>
                                  </a:lnTo>
                                  <a:lnTo>
                                    <a:pt x="19864" y="2277"/>
                                  </a:lnTo>
                                  <a:cubicBezTo>
                                    <a:pt x="19864" y="2367"/>
                                    <a:pt x="19872" y="2427"/>
                                    <a:pt x="19884" y="2427"/>
                                  </a:cubicBezTo>
                                  <a:lnTo>
                                    <a:pt x="20048" y="2427"/>
                                  </a:lnTo>
                                  <a:cubicBezTo>
                                    <a:pt x="20060" y="2427"/>
                                    <a:pt x="20068" y="2367"/>
                                    <a:pt x="20068" y="2277"/>
                                  </a:cubicBezTo>
                                  <a:lnTo>
                                    <a:pt x="20068" y="2127"/>
                                  </a:lnTo>
                                  <a:lnTo>
                                    <a:pt x="20256" y="2127"/>
                                  </a:lnTo>
                                  <a:lnTo>
                                    <a:pt x="20256" y="2846"/>
                                  </a:lnTo>
                                  <a:lnTo>
                                    <a:pt x="20152" y="2846"/>
                                  </a:lnTo>
                                  <a:cubicBezTo>
                                    <a:pt x="20140" y="2846"/>
                                    <a:pt x="20132" y="2906"/>
                                    <a:pt x="20132" y="2996"/>
                                  </a:cubicBezTo>
                                  <a:lnTo>
                                    <a:pt x="20132" y="3625"/>
                                  </a:lnTo>
                                  <a:lnTo>
                                    <a:pt x="20132" y="3625"/>
                                  </a:lnTo>
                                  <a:lnTo>
                                    <a:pt x="20132" y="4374"/>
                                  </a:lnTo>
                                  <a:cubicBezTo>
                                    <a:pt x="20132" y="4464"/>
                                    <a:pt x="20140" y="4524"/>
                                    <a:pt x="20152" y="4524"/>
                                  </a:cubicBezTo>
                                  <a:lnTo>
                                    <a:pt x="20256" y="4524"/>
                                  </a:lnTo>
                                  <a:lnTo>
                                    <a:pt x="20256" y="5303"/>
                                  </a:lnTo>
                                  <a:cubicBezTo>
                                    <a:pt x="20256" y="5392"/>
                                    <a:pt x="20264" y="5452"/>
                                    <a:pt x="20276" y="5452"/>
                                  </a:cubicBezTo>
                                  <a:lnTo>
                                    <a:pt x="20460" y="5452"/>
                                  </a:lnTo>
                                  <a:cubicBezTo>
                                    <a:pt x="20472" y="5452"/>
                                    <a:pt x="20480" y="5392"/>
                                    <a:pt x="20480" y="5303"/>
                                  </a:cubicBezTo>
                                  <a:lnTo>
                                    <a:pt x="20480" y="4524"/>
                                  </a:lnTo>
                                  <a:lnTo>
                                    <a:pt x="20584" y="4524"/>
                                  </a:lnTo>
                                  <a:cubicBezTo>
                                    <a:pt x="20596" y="4524"/>
                                    <a:pt x="20604" y="4464"/>
                                    <a:pt x="20604" y="4374"/>
                                  </a:cubicBezTo>
                                  <a:lnTo>
                                    <a:pt x="20604" y="2996"/>
                                  </a:lnTo>
                                  <a:cubicBezTo>
                                    <a:pt x="20604" y="2906"/>
                                    <a:pt x="20596" y="2846"/>
                                    <a:pt x="20584" y="2846"/>
                                  </a:cubicBezTo>
                                  <a:lnTo>
                                    <a:pt x="20480" y="2846"/>
                                  </a:lnTo>
                                  <a:lnTo>
                                    <a:pt x="20480" y="2127"/>
                                  </a:lnTo>
                                  <a:lnTo>
                                    <a:pt x="20644" y="2127"/>
                                  </a:lnTo>
                                  <a:lnTo>
                                    <a:pt x="20644" y="2636"/>
                                  </a:lnTo>
                                  <a:cubicBezTo>
                                    <a:pt x="20644" y="2726"/>
                                    <a:pt x="20656" y="2816"/>
                                    <a:pt x="20668" y="2816"/>
                                  </a:cubicBezTo>
                                  <a:lnTo>
                                    <a:pt x="20872" y="2816"/>
                                  </a:lnTo>
                                  <a:cubicBezTo>
                                    <a:pt x="20872" y="2816"/>
                                    <a:pt x="20876" y="2816"/>
                                    <a:pt x="20876" y="2816"/>
                                  </a:cubicBezTo>
                                  <a:cubicBezTo>
                                    <a:pt x="20876" y="2816"/>
                                    <a:pt x="20876" y="2846"/>
                                    <a:pt x="20876" y="2846"/>
                                  </a:cubicBezTo>
                                  <a:lnTo>
                                    <a:pt x="20876" y="4554"/>
                                  </a:lnTo>
                                  <a:cubicBezTo>
                                    <a:pt x="20876" y="4673"/>
                                    <a:pt x="20888" y="4763"/>
                                    <a:pt x="20904" y="4763"/>
                                  </a:cubicBezTo>
                                  <a:lnTo>
                                    <a:pt x="21036" y="4763"/>
                                  </a:lnTo>
                                  <a:lnTo>
                                    <a:pt x="21036" y="5752"/>
                                  </a:lnTo>
                                  <a:cubicBezTo>
                                    <a:pt x="21036" y="5872"/>
                                    <a:pt x="21048" y="5962"/>
                                    <a:pt x="21064" y="5962"/>
                                  </a:cubicBezTo>
                                  <a:lnTo>
                                    <a:pt x="21248" y="5962"/>
                                  </a:lnTo>
                                  <a:lnTo>
                                    <a:pt x="21248" y="7400"/>
                                  </a:lnTo>
                                  <a:lnTo>
                                    <a:pt x="21064" y="7400"/>
                                  </a:lnTo>
                                  <a:cubicBezTo>
                                    <a:pt x="21056" y="7400"/>
                                    <a:pt x="21048" y="7430"/>
                                    <a:pt x="21044" y="7490"/>
                                  </a:cubicBezTo>
                                  <a:lnTo>
                                    <a:pt x="21044" y="6022"/>
                                  </a:lnTo>
                                  <a:cubicBezTo>
                                    <a:pt x="21044" y="5932"/>
                                    <a:pt x="21032" y="5842"/>
                                    <a:pt x="21020" y="5842"/>
                                  </a:cubicBezTo>
                                  <a:lnTo>
                                    <a:pt x="20896" y="5842"/>
                                  </a:lnTo>
                                  <a:lnTo>
                                    <a:pt x="20896" y="4973"/>
                                  </a:lnTo>
                                  <a:cubicBezTo>
                                    <a:pt x="20896" y="4883"/>
                                    <a:pt x="20884" y="4793"/>
                                    <a:pt x="20872" y="4793"/>
                                  </a:cubicBezTo>
                                  <a:lnTo>
                                    <a:pt x="20668" y="4793"/>
                                  </a:lnTo>
                                  <a:cubicBezTo>
                                    <a:pt x="20656" y="4793"/>
                                    <a:pt x="20644" y="4883"/>
                                    <a:pt x="20644" y="4973"/>
                                  </a:cubicBezTo>
                                  <a:lnTo>
                                    <a:pt x="20644" y="5842"/>
                                  </a:lnTo>
                                  <a:lnTo>
                                    <a:pt x="20528" y="5842"/>
                                  </a:lnTo>
                                  <a:cubicBezTo>
                                    <a:pt x="20516" y="5842"/>
                                    <a:pt x="20504" y="5932"/>
                                    <a:pt x="20504" y="6022"/>
                                  </a:cubicBezTo>
                                  <a:lnTo>
                                    <a:pt x="20504" y="7549"/>
                                  </a:lnTo>
                                  <a:cubicBezTo>
                                    <a:pt x="20504" y="7639"/>
                                    <a:pt x="20516" y="7729"/>
                                    <a:pt x="20528" y="7729"/>
                                  </a:cubicBezTo>
                                  <a:lnTo>
                                    <a:pt x="20644" y="7729"/>
                                  </a:lnTo>
                                  <a:lnTo>
                                    <a:pt x="20644" y="8598"/>
                                  </a:lnTo>
                                  <a:cubicBezTo>
                                    <a:pt x="20644" y="8688"/>
                                    <a:pt x="20656" y="8778"/>
                                    <a:pt x="20668" y="8778"/>
                                  </a:cubicBezTo>
                                  <a:lnTo>
                                    <a:pt x="20872" y="8778"/>
                                  </a:lnTo>
                                  <a:cubicBezTo>
                                    <a:pt x="20872" y="8778"/>
                                    <a:pt x="20876" y="8778"/>
                                    <a:pt x="20876" y="8778"/>
                                  </a:cubicBezTo>
                                  <a:lnTo>
                                    <a:pt x="20876" y="10455"/>
                                  </a:lnTo>
                                  <a:cubicBezTo>
                                    <a:pt x="20876" y="10575"/>
                                    <a:pt x="20888" y="10665"/>
                                    <a:pt x="20904" y="10665"/>
                                  </a:cubicBezTo>
                                  <a:lnTo>
                                    <a:pt x="21036" y="10665"/>
                                  </a:lnTo>
                                  <a:lnTo>
                                    <a:pt x="21036" y="11654"/>
                                  </a:lnTo>
                                  <a:cubicBezTo>
                                    <a:pt x="21036" y="11774"/>
                                    <a:pt x="21048" y="11863"/>
                                    <a:pt x="21064" y="11863"/>
                                  </a:cubicBezTo>
                                  <a:lnTo>
                                    <a:pt x="21248" y="11863"/>
                                  </a:lnTo>
                                  <a:lnTo>
                                    <a:pt x="21248" y="13301"/>
                                  </a:lnTo>
                                  <a:lnTo>
                                    <a:pt x="21064" y="13301"/>
                                  </a:lnTo>
                                  <a:cubicBezTo>
                                    <a:pt x="21056" y="13301"/>
                                    <a:pt x="21048" y="13331"/>
                                    <a:pt x="21044" y="13391"/>
                                  </a:cubicBezTo>
                                  <a:lnTo>
                                    <a:pt x="21044" y="11923"/>
                                  </a:lnTo>
                                  <a:cubicBezTo>
                                    <a:pt x="21044" y="11834"/>
                                    <a:pt x="21032" y="11744"/>
                                    <a:pt x="21020" y="11744"/>
                                  </a:cubicBezTo>
                                  <a:lnTo>
                                    <a:pt x="20896" y="11744"/>
                                  </a:lnTo>
                                  <a:lnTo>
                                    <a:pt x="20896" y="10785"/>
                                  </a:lnTo>
                                  <a:cubicBezTo>
                                    <a:pt x="20896" y="10695"/>
                                    <a:pt x="20884" y="10605"/>
                                    <a:pt x="20872" y="10605"/>
                                  </a:cubicBezTo>
                                  <a:lnTo>
                                    <a:pt x="20668" y="10605"/>
                                  </a:lnTo>
                                  <a:cubicBezTo>
                                    <a:pt x="20656" y="10605"/>
                                    <a:pt x="20644" y="10695"/>
                                    <a:pt x="20644" y="10785"/>
                                  </a:cubicBezTo>
                                  <a:lnTo>
                                    <a:pt x="20644" y="11654"/>
                                  </a:lnTo>
                                  <a:lnTo>
                                    <a:pt x="20528" y="11654"/>
                                  </a:lnTo>
                                  <a:cubicBezTo>
                                    <a:pt x="20516" y="11654"/>
                                    <a:pt x="20504" y="11744"/>
                                    <a:pt x="20504" y="11834"/>
                                  </a:cubicBezTo>
                                  <a:lnTo>
                                    <a:pt x="20504" y="13361"/>
                                  </a:lnTo>
                                  <a:cubicBezTo>
                                    <a:pt x="20504" y="13451"/>
                                    <a:pt x="20516" y="13541"/>
                                    <a:pt x="20528" y="13541"/>
                                  </a:cubicBezTo>
                                  <a:lnTo>
                                    <a:pt x="20644" y="13541"/>
                                  </a:lnTo>
                                  <a:lnTo>
                                    <a:pt x="20644" y="14410"/>
                                  </a:lnTo>
                                  <a:cubicBezTo>
                                    <a:pt x="20644" y="14500"/>
                                    <a:pt x="20656" y="14590"/>
                                    <a:pt x="20668" y="14590"/>
                                  </a:cubicBezTo>
                                  <a:lnTo>
                                    <a:pt x="20872" y="14590"/>
                                  </a:lnTo>
                                  <a:cubicBezTo>
                                    <a:pt x="20872" y="14590"/>
                                    <a:pt x="20876" y="14590"/>
                                    <a:pt x="20876" y="14590"/>
                                  </a:cubicBezTo>
                                  <a:lnTo>
                                    <a:pt x="20876" y="16267"/>
                                  </a:lnTo>
                                  <a:cubicBezTo>
                                    <a:pt x="20876" y="16387"/>
                                    <a:pt x="20888" y="16477"/>
                                    <a:pt x="20904" y="16477"/>
                                  </a:cubicBezTo>
                                  <a:lnTo>
                                    <a:pt x="21036" y="16477"/>
                                  </a:lnTo>
                                  <a:lnTo>
                                    <a:pt x="21036" y="17466"/>
                                  </a:lnTo>
                                  <a:cubicBezTo>
                                    <a:pt x="21036" y="17586"/>
                                    <a:pt x="21048" y="17675"/>
                                    <a:pt x="21064" y="17675"/>
                                  </a:cubicBezTo>
                                  <a:lnTo>
                                    <a:pt x="21248" y="17675"/>
                                  </a:lnTo>
                                  <a:lnTo>
                                    <a:pt x="21248" y="19113"/>
                                  </a:lnTo>
                                  <a:lnTo>
                                    <a:pt x="21064" y="19113"/>
                                  </a:lnTo>
                                  <a:cubicBezTo>
                                    <a:pt x="21056" y="19113"/>
                                    <a:pt x="21048" y="19143"/>
                                    <a:pt x="21044" y="19203"/>
                                  </a:cubicBezTo>
                                  <a:lnTo>
                                    <a:pt x="21044" y="17675"/>
                                  </a:lnTo>
                                  <a:cubicBezTo>
                                    <a:pt x="21044" y="17586"/>
                                    <a:pt x="21032" y="17496"/>
                                    <a:pt x="21020" y="17496"/>
                                  </a:cubicBezTo>
                                  <a:lnTo>
                                    <a:pt x="20896" y="17496"/>
                                  </a:lnTo>
                                  <a:lnTo>
                                    <a:pt x="20896" y="16627"/>
                                  </a:lnTo>
                                  <a:cubicBezTo>
                                    <a:pt x="20896" y="16537"/>
                                    <a:pt x="20884" y="16447"/>
                                    <a:pt x="20872" y="16447"/>
                                  </a:cubicBezTo>
                                  <a:lnTo>
                                    <a:pt x="20668" y="16447"/>
                                  </a:lnTo>
                                  <a:cubicBezTo>
                                    <a:pt x="20656" y="16447"/>
                                    <a:pt x="20644" y="16537"/>
                                    <a:pt x="20644" y="16627"/>
                                  </a:cubicBezTo>
                                  <a:lnTo>
                                    <a:pt x="20644" y="17496"/>
                                  </a:lnTo>
                                  <a:lnTo>
                                    <a:pt x="20528" y="17496"/>
                                  </a:lnTo>
                                  <a:cubicBezTo>
                                    <a:pt x="20516" y="17496"/>
                                    <a:pt x="20504" y="17586"/>
                                    <a:pt x="20504" y="17675"/>
                                  </a:cubicBezTo>
                                  <a:lnTo>
                                    <a:pt x="20504" y="19203"/>
                                  </a:lnTo>
                                  <a:cubicBezTo>
                                    <a:pt x="20504" y="19293"/>
                                    <a:pt x="20516" y="19383"/>
                                    <a:pt x="20528" y="19383"/>
                                  </a:cubicBezTo>
                                  <a:lnTo>
                                    <a:pt x="20644" y="19383"/>
                                  </a:lnTo>
                                  <a:lnTo>
                                    <a:pt x="20644" y="20252"/>
                                  </a:lnTo>
                                  <a:cubicBezTo>
                                    <a:pt x="20644" y="20342"/>
                                    <a:pt x="20656" y="20432"/>
                                    <a:pt x="20668" y="20432"/>
                                  </a:cubicBezTo>
                                  <a:lnTo>
                                    <a:pt x="20872" y="20432"/>
                                  </a:lnTo>
                                  <a:cubicBezTo>
                                    <a:pt x="20872" y="20432"/>
                                    <a:pt x="20876" y="20432"/>
                                    <a:pt x="20876" y="20432"/>
                                  </a:cubicBezTo>
                                  <a:cubicBezTo>
                                    <a:pt x="20876" y="20432"/>
                                    <a:pt x="20876" y="20462"/>
                                    <a:pt x="20876" y="20462"/>
                                  </a:cubicBezTo>
                                  <a:lnTo>
                                    <a:pt x="20876" y="21570"/>
                                  </a:lnTo>
                                  <a:lnTo>
                                    <a:pt x="21472" y="21570"/>
                                  </a:lnTo>
                                  <a:lnTo>
                                    <a:pt x="21472" y="20881"/>
                                  </a:lnTo>
                                  <a:lnTo>
                                    <a:pt x="21600" y="20881"/>
                                  </a:lnTo>
                                  <a:lnTo>
                                    <a:pt x="21600" y="15938"/>
                                  </a:lnTo>
                                  <a:lnTo>
                                    <a:pt x="21472" y="15938"/>
                                  </a:lnTo>
                                  <a:lnTo>
                                    <a:pt x="21472" y="15039"/>
                                  </a:lnTo>
                                  <a:lnTo>
                                    <a:pt x="21600" y="15039"/>
                                  </a:lnTo>
                                  <a:lnTo>
                                    <a:pt x="21600" y="10096"/>
                                  </a:lnTo>
                                  <a:lnTo>
                                    <a:pt x="21472" y="10096"/>
                                  </a:lnTo>
                                  <a:lnTo>
                                    <a:pt x="21472" y="9167"/>
                                  </a:lnTo>
                                  <a:lnTo>
                                    <a:pt x="21600" y="9167"/>
                                  </a:lnTo>
                                  <a:lnTo>
                                    <a:pt x="21600" y="4224"/>
                                  </a:lnTo>
                                  <a:lnTo>
                                    <a:pt x="21472" y="4224"/>
                                  </a:lnTo>
                                  <a:lnTo>
                                    <a:pt x="21472" y="3236"/>
                                  </a:lnTo>
                                  <a:lnTo>
                                    <a:pt x="21600" y="3236"/>
                                  </a:lnTo>
                                  <a:lnTo>
                                    <a:pt x="21600" y="2097"/>
                                  </a:lnTo>
                                  <a:lnTo>
                                    <a:pt x="21600" y="2097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1032" y="2636"/>
                                  </a:moveTo>
                                  <a:lnTo>
                                    <a:pt x="20900" y="2636"/>
                                  </a:lnTo>
                                  <a:cubicBezTo>
                                    <a:pt x="20896" y="2636"/>
                                    <a:pt x="20896" y="2636"/>
                                    <a:pt x="20892" y="2636"/>
                                  </a:cubicBezTo>
                                  <a:cubicBezTo>
                                    <a:pt x="20892" y="2636"/>
                                    <a:pt x="20892" y="2606"/>
                                    <a:pt x="20892" y="2606"/>
                                  </a:cubicBezTo>
                                  <a:lnTo>
                                    <a:pt x="20892" y="2097"/>
                                  </a:lnTo>
                                  <a:lnTo>
                                    <a:pt x="21028" y="2097"/>
                                  </a:lnTo>
                                  <a:lnTo>
                                    <a:pt x="21028" y="2636"/>
                                  </a:lnTo>
                                  <a:close/>
                                  <a:moveTo>
                                    <a:pt x="21032" y="8508"/>
                                  </a:moveTo>
                                  <a:lnTo>
                                    <a:pt x="20900" y="8508"/>
                                  </a:lnTo>
                                  <a:cubicBezTo>
                                    <a:pt x="20896" y="8508"/>
                                    <a:pt x="20896" y="8508"/>
                                    <a:pt x="20896" y="8508"/>
                                  </a:cubicBezTo>
                                  <a:lnTo>
                                    <a:pt x="20896" y="7669"/>
                                  </a:lnTo>
                                  <a:lnTo>
                                    <a:pt x="21012" y="7669"/>
                                  </a:lnTo>
                                  <a:cubicBezTo>
                                    <a:pt x="21020" y="7669"/>
                                    <a:pt x="21028" y="7639"/>
                                    <a:pt x="21032" y="7579"/>
                                  </a:cubicBezTo>
                                  <a:lnTo>
                                    <a:pt x="21032" y="8508"/>
                                  </a:lnTo>
                                  <a:close/>
                                  <a:moveTo>
                                    <a:pt x="21032" y="14410"/>
                                  </a:moveTo>
                                  <a:lnTo>
                                    <a:pt x="20900" y="14410"/>
                                  </a:lnTo>
                                  <a:cubicBezTo>
                                    <a:pt x="20896" y="14410"/>
                                    <a:pt x="20896" y="14410"/>
                                    <a:pt x="20896" y="14410"/>
                                  </a:cubicBezTo>
                                  <a:lnTo>
                                    <a:pt x="20896" y="13571"/>
                                  </a:lnTo>
                                  <a:lnTo>
                                    <a:pt x="21012" y="13571"/>
                                  </a:lnTo>
                                  <a:cubicBezTo>
                                    <a:pt x="21020" y="13571"/>
                                    <a:pt x="21028" y="13541"/>
                                    <a:pt x="21032" y="13481"/>
                                  </a:cubicBezTo>
                                  <a:lnTo>
                                    <a:pt x="21032" y="14410"/>
                                  </a:lnTo>
                                  <a:close/>
                                  <a:moveTo>
                                    <a:pt x="21032" y="20282"/>
                                  </a:moveTo>
                                  <a:lnTo>
                                    <a:pt x="20900" y="20282"/>
                                  </a:lnTo>
                                  <a:cubicBezTo>
                                    <a:pt x="20896" y="20282"/>
                                    <a:pt x="20896" y="20282"/>
                                    <a:pt x="20892" y="20282"/>
                                  </a:cubicBezTo>
                                  <a:cubicBezTo>
                                    <a:pt x="20892" y="20282"/>
                                    <a:pt x="20892" y="20252"/>
                                    <a:pt x="20892" y="20252"/>
                                  </a:cubicBezTo>
                                  <a:lnTo>
                                    <a:pt x="20892" y="19383"/>
                                  </a:lnTo>
                                  <a:lnTo>
                                    <a:pt x="21008" y="19383"/>
                                  </a:lnTo>
                                  <a:cubicBezTo>
                                    <a:pt x="21016" y="19383"/>
                                    <a:pt x="21024" y="19353"/>
                                    <a:pt x="21028" y="19293"/>
                                  </a:cubicBezTo>
                                  <a:lnTo>
                                    <a:pt x="21028" y="20282"/>
                                  </a:lnTo>
                                  <a:close/>
                                  <a:moveTo>
                                    <a:pt x="21420" y="20282"/>
                                  </a:moveTo>
                                  <a:lnTo>
                                    <a:pt x="21312" y="20282"/>
                                  </a:lnTo>
                                  <a:lnTo>
                                    <a:pt x="21312" y="19623"/>
                                  </a:lnTo>
                                  <a:lnTo>
                                    <a:pt x="21420" y="19623"/>
                                  </a:lnTo>
                                  <a:lnTo>
                                    <a:pt x="21420" y="20282"/>
                                  </a:lnTo>
                                  <a:close/>
                                  <a:moveTo>
                                    <a:pt x="21420" y="17286"/>
                                  </a:moveTo>
                                  <a:lnTo>
                                    <a:pt x="21312" y="17286"/>
                                  </a:lnTo>
                                  <a:lnTo>
                                    <a:pt x="21312" y="16507"/>
                                  </a:lnTo>
                                  <a:lnTo>
                                    <a:pt x="21420" y="16507"/>
                                  </a:lnTo>
                                  <a:lnTo>
                                    <a:pt x="21420" y="17286"/>
                                  </a:lnTo>
                                  <a:close/>
                                  <a:moveTo>
                                    <a:pt x="21420" y="14410"/>
                                  </a:moveTo>
                                  <a:lnTo>
                                    <a:pt x="21312" y="14410"/>
                                  </a:lnTo>
                                  <a:lnTo>
                                    <a:pt x="21312" y="13781"/>
                                  </a:lnTo>
                                  <a:lnTo>
                                    <a:pt x="21420" y="13781"/>
                                  </a:lnTo>
                                  <a:lnTo>
                                    <a:pt x="21420" y="14410"/>
                                  </a:lnTo>
                                  <a:close/>
                                  <a:moveTo>
                                    <a:pt x="21420" y="11444"/>
                                  </a:moveTo>
                                  <a:lnTo>
                                    <a:pt x="21312" y="11444"/>
                                  </a:lnTo>
                                  <a:lnTo>
                                    <a:pt x="21312" y="10605"/>
                                  </a:lnTo>
                                  <a:lnTo>
                                    <a:pt x="21420" y="10605"/>
                                  </a:lnTo>
                                  <a:lnTo>
                                    <a:pt x="21420" y="11444"/>
                                  </a:lnTo>
                                  <a:close/>
                                  <a:moveTo>
                                    <a:pt x="21420" y="8508"/>
                                  </a:moveTo>
                                  <a:lnTo>
                                    <a:pt x="21312" y="8508"/>
                                  </a:lnTo>
                                  <a:lnTo>
                                    <a:pt x="21312" y="7879"/>
                                  </a:lnTo>
                                  <a:lnTo>
                                    <a:pt x="21420" y="7879"/>
                                  </a:lnTo>
                                  <a:lnTo>
                                    <a:pt x="21420" y="8508"/>
                                  </a:lnTo>
                                  <a:close/>
                                  <a:moveTo>
                                    <a:pt x="21420" y="5572"/>
                                  </a:moveTo>
                                  <a:lnTo>
                                    <a:pt x="21312" y="5572"/>
                                  </a:lnTo>
                                  <a:lnTo>
                                    <a:pt x="21312" y="4733"/>
                                  </a:lnTo>
                                  <a:lnTo>
                                    <a:pt x="21420" y="4733"/>
                                  </a:lnTo>
                                  <a:lnTo>
                                    <a:pt x="21420" y="5572"/>
                                  </a:lnTo>
                                  <a:close/>
                                  <a:moveTo>
                                    <a:pt x="21420" y="2636"/>
                                  </a:moveTo>
                                  <a:lnTo>
                                    <a:pt x="21312" y="2636"/>
                                  </a:lnTo>
                                  <a:lnTo>
                                    <a:pt x="21312" y="2127"/>
                                  </a:lnTo>
                                  <a:lnTo>
                                    <a:pt x="21420" y="2127"/>
                                  </a:lnTo>
                                  <a:lnTo>
                                    <a:pt x="21420" y="2636"/>
                                  </a:lnTo>
                                  <a:close/>
                                  <a:moveTo>
                                    <a:pt x="19320" y="5902"/>
                                  </a:moveTo>
                                  <a:lnTo>
                                    <a:pt x="19244" y="5902"/>
                                  </a:lnTo>
                                  <a:lnTo>
                                    <a:pt x="19244" y="5333"/>
                                  </a:lnTo>
                                  <a:cubicBezTo>
                                    <a:pt x="19244" y="5273"/>
                                    <a:pt x="19236" y="5213"/>
                                    <a:pt x="19228" y="5213"/>
                                  </a:cubicBezTo>
                                  <a:lnTo>
                                    <a:pt x="19096" y="5213"/>
                                  </a:lnTo>
                                  <a:cubicBezTo>
                                    <a:pt x="19088" y="5213"/>
                                    <a:pt x="19080" y="5273"/>
                                    <a:pt x="19080" y="5333"/>
                                  </a:cubicBezTo>
                                  <a:lnTo>
                                    <a:pt x="19080" y="5902"/>
                                  </a:lnTo>
                                  <a:lnTo>
                                    <a:pt x="19004" y="5902"/>
                                  </a:lnTo>
                                  <a:cubicBezTo>
                                    <a:pt x="18996" y="5902"/>
                                    <a:pt x="18988" y="5962"/>
                                    <a:pt x="18988" y="6022"/>
                                  </a:cubicBezTo>
                                  <a:lnTo>
                                    <a:pt x="18988" y="7040"/>
                                  </a:lnTo>
                                  <a:cubicBezTo>
                                    <a:pt x="18988" y="7100"/>
                                    <a:pt x="18996" y="7160"/>
                                    <a:pt x="19004" y="7160"/>
                                  </a:cubicBezTo>
                                  <a:lnTo>
                                    <a:pt x="19080" y="7160"/>
                                  </a:lnTo>
                                  <a:lnTo>
                                    <a:pt x="19080" y="7729"/>
                                  </a:lnTo>
                                  <a:cubicBezTo>
                                    <a:pt x="19080" y="7789"/>
                                    <a:pt x="19088" y="7849"/>
                                    <a:pt x="19096" y="7849"/>
                                  </a:cubicBezTo>
                                  <a:lnTo>
                                    <a:pt x="19232" y="7849"/>
                                  </a:lnTo>
                                  <a:cubicBezTo>
                                    <a:pt x="19240" y="7849"/>
                                    <a:pt x="19248" y="7789"/>
                                    <a:pt x="19248" y="7729"/>
                                  </a:cubicBezTo>
                                  <a:lnTo>
                                    <a:pt x="19248" y="7160"/>
                                  </a:lnTo>
                                  <a:lnTo>
                                    <a:pt x="19324" y="7160"/>
                                  </a:lnTo>
                                  <a:cubicBezTo>
                                    <a:pt x="19332" y="7160"/>
                                    <a:pt x="19340" y="7100"/>
                                    <a:pt x="19340" y="7040"/>
                                  </a:cubicBezTo>
                                  <a:lnTo>
                                    <a:pt x="19340" y="6022"/>
                                  </a:lnTo>
                                  <a:cubicBezTo>
                                    <a:pt x="19336" y="5932"/>
                                    <a:pt x="19328" y="5902"/>
                                    <a:pt x="19320" y="5902"/>
                                  </a:cubicBezTo>
                                  <a:close/>
                                  <a:moveTo>
                                    <a:pt x="20588" y="20462"/>
                                  </a:moveTo>
                                  <a:lnTo>
                                    <a:pt x="20484" y="20462"/>
                                  </a:lnTo>
                                  <a:lnTo>
                                    <a:pt x="20484" y="19683"/>
                                  </a:lnTo>
                                  <a:cubicBezTo>
                                    <a:pt x="20484" y="19593"/>
                                    <a:pt x="20476" y="19533"/>
                                    <a:pt x="20464" y="19533"/>
                                  </a:cubicBezTo>
                                  <a:lnTo>
                                    <a:pt x="20280" y="19533"/>
                                  </a:lnTo>
                                  <a:cubicBezTo>
                                    <a:pt x="20268" y="19533"/>
                                    <a:pt x="20260" y="19593"/>
                                    <a:pt x="20260" y="19683"/>
                                  </a:cubicBezTo>
                                  <a:lnTo>
                                    <a:pt x="20260" y="20462"/>
                                  </a:lnTo>
                                  <a:lnTo>
                                    <a:pt x="20156" y="20462"/>
                                  </a:lnTo>
                                  <a:cubicBezTo>
                                    <a:pt x="20144" y="20462"/>
                                    <a:pt x="20136" y="20521"/>
                                    <a:pt x="20136" y="20611"/>
                                  </a:cubicBezTo>
                                  <a:lnTo>
                                    <a:pt x="20136" y="21240"/>
                                  </a:lnTo>
                                  <a:lnTo>
                                    <a:pt x="20136" y="21240"/>
                                  </a:lnTo>
                                  <a:lnTo>
                                    <a:pt x="20136" y="21570"/>
                                  </a:lnTo>
                                  <a:lnTo>
                                    <a:pt x="20616" y="21570"/>
                                  </a:lnTo>
                                  <a:lnTo>
                                    <a:pt x="20616" y="20611"/>
                                  </a:lnTo>
                                  <a:cubicBezTo>
                                    <a:pt x="20608" y="20551"/>
                                    <a:pt x="20600" y="20462"/>
                                    <a:pt x="20588" y="20462"/>
                                  </a:cubicBezTo>
                                  <a:close/>
                                  <a:moveTo>
                                    <a:pt x="19640" y="2217"/>
                                  </a:moveTo>
                                  <a:lnTo>
                                    <a:pt x="19492" y="2217"/>
                                  </a:lnTo>
                                  <a:cubicBezTo>
                                    <a:pt x="19484" y="2217"/>
                                    <a:pt x="19476" y="2277"/>
                                    <a:pt x="19476" y="2337"/>
                                  </a:cubicBezTo>
                                  <a:lnTo>
                                    <a:pt x="19476" y="2966"/>
                                  </a:lnTo>
                                  <a:lnTo>
                                    <a:pt x="19392" y="2966"/>
                                  </a:lnTo>
                                  <a:cubicBezTo>
                                    <a:pt x="19384" y="2966"/>
                                    <a:pt x="19376" y="3026"/>
                                    <a:pt x="19376" y="3086"/>
                                  </a:cubicBezTo>
                                  <a:lnTo>
                                    <a:pt x="19376" y="4194"/>
                                  </a:lnTo>
                                  <a:cubicBezTo>
                                    <a:pt x="19376" y="4254"/>
                                    <a:pt x="19384" y="4314"/>
                                    <a:pt x="19392" y="4314"/>
                                  </a:cubicBezTo>
                                  <a:lnTo>
                                    <a:pt x="19476" y="4314"/>
                                  </a:lnTo>
                                  <a:lnTo>
                                    <a:pt x="19476" y="4943"/>
                                  </a:lnTo>
                                  <a:cubicBezTo>
                                    <a:pt x="19476" y="5003"/>
                                    <a:pt x="19484" y="5063"/>
                                    <a:pt x="19492" y="5063"/>
                                  </a:cubicBezTo>
                                  <a:lnTo>
                                    <a:pt x="19640" y="5063"/>
                                  </a:lnTo>
                                  <a:cubicBezTo>
                                    <a:pt x="19648" y="5063"/>
                                    <a:pt x="19656" y="5003"/>
                                    <a:pt x="19656" y="4943"/>
                                  </a:cubicBezTo>
                                  <a:lnTo>
                                    <a:pt x="19656" y="4314"/>
                                  </a:lnTo>
                                  <a:lnTo>
                                    <a:pt x="19740" y="4314"/>
                                  </a:lnTo>
                                  <a:cubicBezTo>
                                    <a:pt x="19748" y="4314"/>
                                    <a:pt x="19756" y="4254"/>
                                    <a:pt x="19756" y="4194"/>
                                  </a:cubicBezTo>
                                  <a:lnTo>
                                    <a:pt x="19756" y="3086"/>
                                  </a:lnTo>
                                  <a:cubicBezTo>
                                    <a:pt x="19756" y="3026"/>
                                    <a:pt x="19748" y="2966"/>
                                    <a:pt x="19740" y="2966"/>
                                  </a:cubicBezTo>
                                  <a:lnTo>
                                    <a:pt x="19656" y="2966"/>
                                  </a:lnTo>
                                  <a:lnTo>
                                    <a:pt x="19656" y="2337"/>
                                  </a:lnTo>
                                  <a:cubicBezTo>
                                    <a:pt x="19656" y="2277"/>
                                    <a:pt x="19648" y="2217"/>
                                    <a:pt x="19640" y="2217"/>
                                  </a:cubicBezTo>
                                  <a:close/>
                                  <a:moveTo>
                                    <a:pt x="19740" y="20641"/>
                                  </a:moveTo>
                                  <a:lnTo>
                                    <a:pt x="19656" y="20641"/>
                                  </a:lnTo>
                                  <a:lnTo>
                                    <a:pt x="19656" y="20012"/>
                                  </a:lnTo>
                                  <a:cubicBezTo>
                                    <a:pt x="19656" y="19952"/>
                                    <a:pt x="19648" y="19892"/>
                                    <a:pt x="19640" y="19892"/>
                                  </a:cubicBezTo>
                                  <a:lnTo>
                                    <a:pt x="19492" y="19892"/>
                                  </a:lnTo>
                                  <a:cubicBezTo>
                                    <a:pt x="19484" y="19892"/>
                                    <a:pt x="19476" y="19952"/>
                                    <a:pt x="19476" y="20012"/>
                                  </a:cubicBezTo>
                                  <a:lnTo>
                                    <a:pt x="19476" y="20641"/>
                                  </a:lnTo>
                                  <a:lnTo>
                                    <a:pt x="19392" y="20641"/>
                                  </a:lnTo>
                                  <a:cubicBezTo>
                                    <a:pt x="19384" y="20641"/>
                                    <a:pt x="19376" y="20701"/>
                                    <a:pt x="19376" y="20761"/>
                                  </a:cubicBezTo>
                                  <a:lnTo>
                                    <a:pt x="19376" y="21600"/>
                                  </a:lnTo>
                                  <a:lnTo>
                                    <a:pt x="19764" y="21600"/>
                                  </a:lnTo>
                                  <a:lnTo>
                                    <a:pt x="19764" y="20761"/>
                                  </a:lnTo>
                                  <a:cubicBezTo>
                                    <a:pt x="19760" y="20701"/>
                                    <a:pt x="19752" y="20641"/>
                                    <a:pt x="19740" y="20641"/>
                                  </a:cubicBezTo>
                                  <a:close/>
                                  <a:moveTo>
                                    <a:pt x="20048" y="5003"/>
                                  </a:moveTo>
                                  <a:lnTo>
                                    <a:pt x="19884" y="5003"/>
                                  </a:lnTo>
                                  <a:cubicBezTo>
                                    <a:pt x="19872" y="5003"/>
                                    <a:pt x="19864" y="5063"/>
                                    <a:pt x="19864" y="5153"/>
                                  </a:cubicBezTo>
                                  <a:lnTo>
                                    <a:pt x="19864" y="5872"/>
                                  </a:lnTo>
                                  <a:lnTo>
                                    <a:pt x="19768" y="5872"/>
                                  </a:lnTo>
                                  <a:cubicBezTo>
                                    <a:pt x="19756" y="5872"/>
                                    <a:pt x="19748" y="5932"/>
                                    <a:pt x="19748" y="6022"/>
                                  </a:cubicBezTo>
                                  <a:lnTo>
                                    <a:pt x="19748" y="6591"/>
                                  </a:lnTo>
                                  <a:lnTo>
                                    <a:pt x="19748" y="6591"/>
                                  </a:lnTo>
                                  <a:lnTo>
                                    <a:pt x="19748" y="7280"/>
                                  </a:lnTo>
                                  <a:cubicBezTo>
                                    <a:pt x="19748" y="7370"/>
                                    <a:pt x="19756" y="7430"/>
                                    <a:pt x="19768" y="7430"/>
                                  </a:cubicBezTo>
                                  <a:lnTo>
                                    <a:pt x="19864" y="7430"/>
                                  </a:lnTo>
                                  <a:lnTo>
                                    <a:pt x="19864" y="8149"/>
                                  </a:lnTo>
                                  <a:cubicBezTo>
                                    <a:pt x="19864" y="8239"/>
                                    <a:pt x="19872" y="8298"/>
                                    <a:pt x="19884" y="8298"/>
                                  </a:cubicBezTo>
                                  <a:lnTo>
                                    <a:pt x="20048" y="8298"/>
                                  </a:lnTo>
                                  <a:cubicBezTo>
                                    <a:pt x="20060" y="8298"/>
                                    <a:pt x="20068" y="8239"/>
                                    <a:pt x="20068" y="8149"/>
                                  </a:cubicBezTo>
                                  <a:lnTo>
                                    <a:pt x="20068" y="7430"/>
                                  </a:lnTo>
                                  <a:lnTo>
                                    <a:pt x="20164" y="7430"/>
                                  </a:lnTo>
                                  <a:cubicBezTo>
                                    <a:pt x="20176" y="7430"/>
                                    <a:pt x="20184" y="7370"/>
                                    <a:pt x="20184" y="7280"/>
                                  </a:cubicBezTo>
                                  <a:lnTo>
                                    <a:pt x="20184" y="5992"/>
                                  </a:lnTo>
                                  <a:cubicBezTo>
                                    <a:pt x="20184" y="5902"/>
                                    <a:pt x="20176" y="5842"/>
                                    <a:pt x="20164" y="5842"/>
                                  </a:cubicBezTo>
                                  <a:lnTo>
                                    <a:pt x="20068" y="5842"/>
                                  </a:lnTo>
                                  <a:lnTo>
                                    <a:pt x="20068" y="5123"/>
                                  </a:lnTo>
                                  <a:cubicBezTo>
                                    <a:pt x="20068" y="5063"/>
                                    <a:pt x="20060" y="5003"/>
                                    <a:pt x="20048" y="5003"/>
                                  </a:cubicBezTo>
                                  <a:close/>
                                  <a:moveTo>
                                    <a:pt x="20460" y="7759"/>
                                  </a:moveTo>
                                  <a:lnTo>
                                    <a:pt x="20276" y="7759"/>
                                  </a:lnTo>
                                  <a:cubicBezTo>
                                    <a:pt x="20264" y="7759"/>
                                    <a:pt x="20256" y="7819"/>
                                    <a:pt x="20256" y="7909"/>
                                  </a:cubicBezTo>
                                  <a:lnTo>
                                    <a:pt x="20256" y="8688"/>
                                  </a:lnTo>
                                  <a:lnTo>
                                    <a:pt x="20152" y="8688"/>
                                  </a:lnTo>
                                  <a:cubicBezTo>
                                    <a:pt x="20140" y="8688"/>
                                    <a:pt x="20132" y="8748"/>
                                    <a:pt x="20132" y="8838"/>
                                  </a:cubicBezTo>
                                  <a:lnTo>
                                    <a:pt x="20132" y="9467"/>
                                  </a:lnTo>
                                  <a:lnTo>
                                    <a:pt x="20132" y="9467"/>
                                  </a:lnTo>
                                  <a:lnTo>
                                    <a:pt x="20132" y="10216"/>
                                  </a:lnTo>
                                  <a:cubicBezTo>
                                    <a:pt x="20132" y="10306"/>
                                    <a:pt x="20140" y="10366"/>
                                    <a:pt x="20152" y="10366"/>
                                  </a:cubicBezTo>
                                  <a:lnTo>
                                    <a:pt x="20256" y="10366"/>
                                  </a:lnTo>
                                  <a:lnTo>
                                    <a:pt x="20256" y="11145"/>
                                  </a:lnTo>
                                  <a:cubicBezTo>
                                    <a:pt x="20256" y="11234"/>
                                    <a:pt x="20264" y="11294"/>
                                    <a:pt x="20276" y="11294"/>
                                  </a:cubicBezTo>
                                  <a:lnTo>
                                    <a:pt x="20460" y="11294"/>
                                  </a:lnTo>
                                  <a:cubicBezTo>
                                    <a:pt x="20472" y="11294"/>
                                    <a:pt x="20480" y="11234"/>
                                    <a:pt x="20480" y="11145"/>
                                  </a:cubicBezTo>
                                  <a:lnTo>
                                    <a:pt x="20480" y="10366"/>
                                  </a:lnTo>
                                  <a:lnTo>
                                    <a:pt x="20584" y="10366"/>
                                  </a:lnTo>
                                  <a:cubicBezTo>
                                    <a:pt x="20596" y="10366"/>
                                    <a:pt x="20604" y="10306"/>
                                    <a:pt x="20604" y="10216"/>
                                  </a:cubicBezTo>
                                  <a:lnTo>
                                    <a:pt x="20604" y="8838"/>
                                  </a:lnTo>
                                  <a:cubicBezTo>
                                    <a:pt x="20604" y="8748"/>
                                    <a:pt x="20596" y="8688"/>
                                    <a:pt x="20584" y="8688"/>
                                  </a:cubicBezTo>
                                  <a:lnTo>
                                    <a:pt x="20480" y="8688"/>
                                  </a:lnTo>
                                  <a:lnTo>
                                    <a:pt x="20480" y="7909"/>
                                  </a:lnTo>
                                  <a:cubicBezTo>
                                    <a:pt x="20480" y="7849"/>
                                    <a:pt x="20472" y="7759"/>
                                    <a:pt x="20460" y="7759"/>
                                  </a:cubicBezTo>
                                  <a:close/>
                                  <a:moveTo>
                                    <a:pt x="20276" y="17256"/>
                                  </a:moveTo>
                                  <a:lnTo>
                                    <a:pt x="20460" y="17256"/>
                                  </a:lnTo>
                                  <a:cubicBezTo>
                                    <a:pt x="20472" y="17256"/>
                                    <a:pt x="20480" y="17196"/>
                                    <a:pt x="20480" y="17106"/>
                                  </a:cubicBezTo>
                                  <a:lnTo>
                                    <a:pt x="20480" y="16327"/>
                                  </a:lnTo>
                                  <a:lnTo>
                                    <a:pt x="20584" y="16327"/>
                                  </a:lnTo>
                                  <a:cubicBezTo>
                                    <a:pt x="20596" y="16327"/>
                                    <a:pt x="20604" y="16267"/>
                                    <a:pt x="20604" y="16178"/>
                                  </a:cubicBezTo>
                                  <a:lnTo>
                                    <a:pt x="20604" y="14799"/>
                                  </a:lnTo>
                                  <a:cubicBezTo>
                                    <a:pt x="20604" y="14710"/>
                                    <a:pt x="20596" y="14650"/>
                                    <a:pt x="20584" y="14650"/>
                                  </a:cubicBezTo>
                                  <a:lnTo>
                                    <a:pt x="20480" y="14650"/>
                                  </a:lnTo>
                                  <a:lnTo>
                                    <a:pt x="20480" y="13871"/>
                                  </a:lnTo>
                                  <a:cubicBezTo>
                                    <a:pt x="20480" y="13781"/>
                                    <a:pt x="20472" y="13721"/>
                                    <a:pt x="20460" y="13721"/>
                                  </a:cubicBezTo>
                                  <a:lnTo>
                                    <a:pt x="20276" y="13721"/>
                                  </a:lnTo>
                                  <a:cubicBezTo>
                                    <a:pt x="20264" y="13721"/>
                                    <a:pt x="20256" y="13781"/>
                                    <a:pt x="20256" y="13871"/>
                                  </a:cubicBezTo>
                                  <a:lnTo>
                                    <a:pt x="20256" y="14650"/>
                                  </a:lnTo>
                                  <a:lnTo>
                                    <a:pt x="20152" y="14650"/>
                                  </a:lnTo>
                                  <a:cubicBezTo>
                                    <a:pt x="20140" y="14650"/>
                                    <a:pt x="20132" y="14710"/>
                                    <a:pt x="20132" y="14799"/>
                                  </a:cubicBezTo>
                                  <a:lnTo>
                                    <a:pt x="20132" y="15429"/>
                                  </a:lnTo>
                                  <a:lnTo>
                                    <a:pt x="20132" y="15429"/>
                                  </a:lnTo>
                                  <a:lnTo>
                                    <a:pt x="20132" y="16178"/>
                                  </a:lnTo>
                                  <a:cubicBezTo>
                                    <a:pt x="20132" y="16267"/>
                                    <a:pt x="20140" y="16327"/>
                                    <a:pt x="20152" y="16327"/>
                                  </a:cubicBezTo>
                                  <a:lnTo>
                                    <a:pt x="20256" y="16327"/>
                                  </a:lnTo>
                                  <a:lnTo>
                                    <a:pt x="20256" y="17106"/>
                                  </a:lnTo>
                                  <a:cubicBezTo>
                                    <a:pt x="20256" y="17166"/>
                                    <a:pt x="20264" y="17256"/>
                                    <a:pt x="20276" y="17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E4A13C2" id="Group 35" o:spid="_x0000_s1026" alt="&quot;&quot;" style="position:absolute;margin-left:0;margin-top:0;width:540pt;height:72.7pt;z-index:-251635712;mso-width-percent:1000;mso-position-horizontal:center;mso-position-horizontal-relative:margin;mso-position-vertical:bottom;mso-position-vertical-relative:page;mso-width-percent:1000;mso-width-relative:margin;mso-height-relative:margin" coordsize="68580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">
                  <v:rect id="Rectangle" o:spid="_x0000_s1027" style="position:absolute;top:609;width:6858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" fillcolor="#4f81bd [3204]" stroked="f" strokeweight="1pt">
                    <v:stroke miterlimit="4"/>
                    <v:textbox inset="3pt,3pt,3pt,3pt"/>
                  </v:rect>
                  <v:shape id="Shape" o:spid="_x0000_s1028" style="position:absolute;width:68580;height:9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" path="m18904,14889r-68,l18836,14380v,-60,-8,-120,-16,-120l18700,14260v-8,,-16,60,-16,120l18684,14889r-68,c18608,14889,18600,14949,18600,15009r,899c18600,15968,18608,16028,18616,16028r68,l18684,16537v,60,8,120,16,120l18820,16657v8,,16,-60,16,-120l18836,16028r68,c18912,16028,18920,15968,18920,15908r,-899c18916,14919,18912,14889,18904,14889xm18484,6022r-64,l18420,5542v,-60,-4,-90,-12,-90l18300,5452v-8,,-12,30,-12,90l18288,6022r-64,c18216,6022,18212,6052,18212,6111r,809c18212,6980,18216,7010,18224,7010r64,l18288,7490v,59,4,89,12,89l18408,7579v8,,12,-30,12,-89l18420,7010r64,c18492,7010,18496,6980,18496,6920r,-809c18500,6052,18492,6022,18484,6022xm18904,20761r-68,l18836,20252v,-60,-8,-120,-16,-120l18700,20132v-8,,-16,60,-16,120l18684,20761r-68,c18608,20761,18600,20821,18600,20881r,719l18916,21600r,-719c18916,20821,18912,20761,18904,20761xm18904,9017r-68,l18836,8508v,-60,-8,-120,-16,-120l18700,8388v-8,,-16,60,-16,120l18684,9017r-68,c18608,9017,18600,9077,18600,9137r,899c18600,10096,18608,10156,18616,10156r68,l18684,10665v,60,8,120,16,120l18820,10785v8,,16,-60,16,-120l18836,10156r68,c18912,10156,18920,10096,18920,10036r,-899c18916,9047,18912,9017,18904,9017xm18904,3116r-68,l18836,2606v,-60,-8,-119,-16,-119l18700,2487v-8,,-16,59,-16,119l18684,3116r-68,c18608,3116,18600,3176,18600,3236r,898c18600,4194,18608,4254,18616,4254r68,l18684,4763v,60,8,120,16,120l18820,4883v8,,16,-60,16,-120l18836,4254r68,c18912,4254,18920,4194,18920,4134r,-898c18916,3176,18912,3116,18904,3116xm18484,17825r-64,l18420,17346v,-60,-4,-90,-12,-90l18300,17256v-8,,-12,30,-12,90l18288,17825r-64,c18216,17825,18212,17855,18212,17915r,809c18212,18784,18216,18814,18224,18814r64,l18288,19293v,60,4,90,12,90l18408,19383v8,,12,-30,12,-90l18420,18814r64,c18492,18814,18496,18784,18496,18724r,-809c18500,17855,18492,17825,18484,17825xm18484,11893r-64,l18420,11414v,-60,-4,-90,-12,-90l18300,11324v-8,,-12,30,-12,90l18288,11893r-64,c18216,11893,18212,11923,18212,11983r,809c18212,12852,18216,12882,18224,12882r64,l18288,13361v,60,4,90,12,90l18408,13451v8,,12,-30,12,-90l18420,12882r64,c18492,12882,18496,12852,18496,12792r,-809c18500,11923,18492,11893,18484,11893xm18072,14979r-56,l18016,14560v,-60,-4,-90,-12,-90l17908,14470v-8,,-12,30,-12,90l17896,14979r-56,c17832,14979,17828,15009,17828,15069r,719c17828,15848,17832,15878,17840,15878r56,l17896,16297v,60,4,90,12,90l18004,16387v8,,12,-30,12,-90l18016,15878r56,c18080,15878,18084,15848,18084,15788r,-719c18080,15039,18076,14979,18072,14979xm18072,20881r-56,l18016,20462v,-60,-4,-90,-12,-90l17908,20372v-8,,-12,30,-12,90l17896,20881r-56,c17832,20881,17828,20911,17828,20971r,629l18084,21600r,-629c18080,20911,18076,20881,18072,20881xm18072,9107r-56,l18016,8688v,-60,-4,-90,-12,-90l17908,8598v-8,,-12,30,-12,90l17896,9107r-56,c17832,9107,17828,9137,17828,9197r,719c17828,9976,17832,10006,17840,10006r56,l17896,10426v,59,4,89,12,89l18004,10515v8,,12,-30,12,-89l18016,10006r56,c18080,10006,18084,9976,18084,9916r,-719c18080,9137,18076,9107,18072,9107xm19320,11774r-76,l19244,11204v,-59,-8,-119,-16,-119l19096,11085v-8,,-16,60,-16,119l19080,11774r-76,c18996,11774,18988,11834,18988,11893r,1019c18988,12972,18996,13032,19004,13032r76,l19080,13601v,60,8,120,16,120l19232,13721v8,,16,-60,16,-120l19248,13032r76,c19332,13032,19340,12972,19340,12912r,-1019c19336,11834,19328,11774,19320,11774xm18072,3236r-56,l18016,2816v,-60,-4,-90,-12,-90l17908,2726v-8,,-12,30,-12,90l17896,3236r-56,c17832,3236,17828,3265,17828,3325r,719c17828,4104,17832,4134,17840,4134r56,l17896,4554v,60,4,90,12,90l18004,4644v8,,12,-30,12,-90l18016,4134r56,c18080,4134,18084,4104,18084,4044r,-719c18080,3265,18076,3236,18072,3236xm19320,17705r-76,l19244,17136v,-60,-8,-120,-16,-120l19096,17016v-8,,-16,60,-16,120l19080,17705r-76,c18996,17705,18988,17765,18988,17825r,1019c18988,18904,18996,18964,19004,18964r76,l19080,19533v,60,8,120,16,120l19232,19653v8,,16,-60,16,-120l19248,18964r76,c19332,18964,19340,18904,19340,18844r,-1019c19336,17765,19328,17705,19320,17705xm19884,14110r164,c20060,14110,20068,14050,20068,13961r,-719l20164,13242v12,,20,-60,20,-150l20184,11864v,-90,-8,-150,-20,-150l20068,11714r,-719c20068,10905,20060,10845,20048,10845r-164,c19872,10845,19864,10905,19864,10995r,719l19768,11714v-12,,-20,60,-20,150l19748,12433r,l19748,13122v,90,8,150,20,150l19864,13272r,719c19864,14050,19872,14110,19884,14110xm20184,19054r,-1229c20184,17735,20176,17675,20164,17675r-96,l20068,16956v,-89,-8,-149,-20,-149l19884,16807v-12,,-20,60,-20,149l19864,17675r-96,c19756,17675,19748,17735,19748,17825r,569l19748,18394r,689c19748,19173,19756,19233,19768,19233r96,l19864,19952v,90,8,150,20,150l20048,20102v12,,20,-60,20,-150l20068,19233r96,c20172,19203,20184,19143,20184,19054xm19368,10126v,60,8,120,16,120l19468,10246r,629c19468,10935,19476,10995,19484,10995r148,c19640,10995,19648,10935,19648,10875r,-629l19732,10246v8,,16,-60,16,-120l19748,9017v,-59,-8,-119,-16,-119l19656,8898r,-629c19656,8209,19648,8149,19640,8149r-148,c19484,8149,19476,8209,19476,8269r,629l19392,8898v-8,,-16,60,-16,119l19376,10126r-8,xm19368,15998v,60,8,120,16,120l19468,16118r,629c19468,16807,19476,16867,19484,16867r148,c19640,16867,19648,16807,19648,16747r,-629l19732,16118v8,,16,-60,16,-120l19748,14889v,-60,-8,-120,-16,-120l19656,14769r,-629c19656,14080,19648,14021,19640,14021r-148,c19484,14021,19476,14080,19476,14140r,629l19392,14769v-8,,-16,60,-16,120l19376,15998r-8,xm,l,2127r19864,l19864,2277v,90,8,150,20,150l20048,2427v12,,20,-60,20,-150l20068,2127r188,l20256,2846r-104,c20140,2846,20132,2906,20132,2996r,629l20132,3625r,749c20132,4464,20140,4524,20152,4524r104,l20256,5303v,89,8,149,20,149l20460,5452v12,,20,-60,20,-149l20480,4524r104,c20596,4524,20604,4464,20604,4374r,-1378c20604,2906,20596,2846,20584,2846r-104,l20480,2127r164,l20644,2636v,90,12,180,24,180l20872,2816v,,4,,4,c20876,2816,20876,2846,20876,2846r,1708c20876,4673,20888,4763,20904,4763r132,l21036,5752v,120,12,210,28,210l21248,5962r,1438l21064,7400v-8,,-16,30,-20,90l21044,6022v,-90,-12,-180,-24,-180l20896,5842r,-869c20896,4883,20884,4793,20872,4793r-204,c20656,4793,20644,4883,20644,4973r,869l20528,5842v-12,,-24,90,-24,180l20504,7549v,90,12,180,24,180l20644,7729r,869c20644,8688,20656,8778,20668,8778r204,c20872,8778,20876,8778,20876,8778r,1677c20876,10575,20888,10665,20904,10665r132,l21036,11654v,120,12,209,28,209l21248,11863r,1438l21064,13301v-8,,-16,30,-20,90l21044,11923v,-89,-12,-179,-24,-179l20896,11744r,-959c20896,10695,20884,10605,20872,10605r-204,c20656,10605,20644,10695,20644,10785r,869l20528,11654v-12,,-24,90,-24,180l20504,13361v,90,12,180,24,180l20644,13541r,869c20644,14500,20656,14590,20668,14590r204,c20872,14590,20876,14590,20876,14590r,1677c20876,16387,20888,16477,20904,16477r132,l21036,17466v,120,12,209,28,209l21248,17675r,1438l21064,19113v-8,,-16,30,-20,90l21044,17675v,-89,-12,-179,-24,-179l20896,17496r,-869c20896,16537,20884,16447,20872,16447r-204,c20656,16447,20644,16537,20644,16627r,869l20528,17496v-12,,-24,90,-24,179l20504,19203v,90,12,180,24,180l20644,19383r,869c20644,20342,20656,20432,20668,20432r204,c20872,20432,20876,20432,20876,20432v,,,30,,30l20876,21570r596,l21472,20881r128,l21600,15938r-128,l21472,15039r128,l21600,10096r-128,l21472,9167r128,l21600,4224r-128,l21472,3236r128,l21600,2097r,l21600,,,xm21032,2636r-132,c20896,2636,20896,2636,20892,2636v,,,-30,,-30l20892,2097r136,l21028,2636r4,xm21032,8508r-132,c20896,8508,20896,8508,20896,8508r,-839l21012,7669v8,,16,-30,20,-90l21032,8508xm21032,14410r-132,c20896,14410,20896,14410,20896,14410r,-839l21012,13571v8,,16,-30,20,-90l21032,14410xm21032,20282r-132,c20896,20282,20896,20282,20892,20282v,,,-30,,-30l20892,19383r116,c21016,19383,21024,19353,21028,19293r,989l21032,20282xm21420,20282r-108,l21312,19623r108,l21420,20282xm21420,17286r-108,l21312,16507r108,l21420,17286xm21420,14410r-108,l21312,13781r108,l21420,14410xm21420,11444r-108,l21312,10605r108,l21420,11444xm21420,8508r-108,l21312,7879r108,l21420,8508xm21420,5572r-108,l21312,4733r108,l21420,5572xm21420,2636r-108,l21312,2127r108,l21420,2636xm19320,5902r-76,l19244,5333v,-60,-8,-120,-16,-120l19096,5213v-8,,-16,60,-16,120l19080,5902r-76,c18996,5902,18988,5962,18988,6022r,1018c18988,7100,18996,7160,19004,7160r76,l19080,7729v,60,8,120,16,120l19232,7849v8,,16,-60,16,-120l19248,7160r76,c19332,7160,19340,7100,19340,7040r,-1018c19336,5932,19328,5902,19320,5902xm20588,20462r-104,l20484,19683v,-90,-8,-150,-20,-150l20280,19533v-12,,-20,60,-20,150l20260,20462r-104,c20144,20462,20136,20521,20136,20611r,629l20136,21240r,330l20616,21570r,-959c20608,20551,20600,20462,20588,20462xm19640,2217r-148,c19484,2217,19476,2277,19476,2337r,629l19392,2966v-8,,-16,60,-16,120l19376,4194v,60,8,120,16,120l19476,4314r,629c19476,5003,19484,5063,19492,5063r148,c19648,5063,19656,5003,19656,4943r,-629l19740,4314v8,,16,-60,16,-120l19756,3086v,-60,-8,-120,-16,-120l19656,2966r,-629c19656,2277,19648,2217,19640,2217xm19740,20641r-84,l19656,20012v,-60,-8,-120,-16,-120l19492,19892v-8,,-16,60,-16,120l19476,20641r-84,c19384,20641,19376,20701,19376,20761r,839l19764,21600r,-839c19760,20701,19752,20641,19740,20641xm20048,5003r-164,c19872,5003,19864,5063,19864,5153r,719l19768,5872v-12,,-20,60,-20,150l19748,6591r,l19748,7280v,90,8,150,20,150l19864,7430r,719c19864,8239,19872,8298,19884,8298r164,c20060,8298,20068,8239,20068,8149r,-719l20164,7430v12,,20,-60,20,-150l20184,5992v,-90,-8,-150,-20,-150l20068,5842r,-719c20068,5063,20060,5003,20048,5003xm20460,7759r-184,c20264,7759,20256,7819,20256,7909r,779l20152,8688v-12,,-20,60,-20,150l20132,9467r,l20132,10216v,90,8,150,20,150l20256,10366r,779c20256,11234,20264,11294,20276,11294r184,c20472,11294,20480,11234,20480,11145r,-779l20584,10366v12,,20,-60,20,-150l20604,8838v,-90,-8,-150,-20,-150l20480,8688r,-779c20480,7849,20472,7759,20460,7759xm20276,17256r184,c20472,17256,20480,17196,20480,17106r,-779l20584,16327v12,,20,-60,20,-149l20604,14799v,-89,-8,-149,-20,-149l20480,14650r,-779c20480,13781,20472,13721,20460,13721r-184,c20264,13721,20256,13781,20256,13871r,779l20152,14650v-12,,-20,60,-20,149l20132,15429r,l20132,16178v,89,8,149,20,149l20256,16327r,779c20256,17166,20264,17256,20276,17256xe" fillcolor="#c0504d [3205]" stroked="f" strokeweight="1pt">
                    <v:stroke miterlimit="4" joinstyle="miter"/>
                    <v:path arrowok="t" o:extrusionok="f" o:connecttype="custom" o:connectlocs="3429000,457835;3429000,457835;3429000,457835;3429000,457835" o:connectangles="0,90,180,270"/>
                  </v:shape>
                  <w10:wrap anchorx="margin" anchory="page"/>
                </v:group>
              </w:pict>
            </mc:Fallback>
          </mc:AlternateContent>
        </w:r>
        <w:r w:rsidR="001A2376">
          <w:rPr>
            <w:noProof/>
          </w:rPr>
          <w:fldChar w:fldCharType="begin"/>
        </w:r>
        <w:r w:rsidR="001A2376">
          <w:rPr>
            <w:noProof/>
          </w:rPr>
          <w:instrText xml:space="preserve"> PAGE   \* MERGEFORMAT </w:instrText>
        </w:r>
        <w:r w:rsidR="001A2376">
          <w:rPr>
            <w:noProof/>
          </w:rPr>
          <w:fldChar w:fldCharType="separate"/>
        </w:r>
        <w:r w:rsidR="005D5827">
          <w:rPr>
            <w:noProof/>
          </w:rPr>
          <w:t>5</w:t>
        </w:r>
        <w:r w:rsidR="001A237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F2BC" w14:textId="77777777" w:rsidR="00A56758" w:rsidRDefault="00A56758" w:rsidP="008F1194">
      <w:pPr>
        <w:spacing w:after="0"/>
      </w:pPr>
      <w:r>
        <w:separator/>
      </w:r>
    </w:p>
    <w:p w14:paraId="1383EDF7" w14:textId="77777777" w:rsidR="00A56758" w:rsidRDefault="00A56758"/>
  </w:footnote>
  <w:footnote w:type="continuationSeparator" w:id="0">
    <w:p w14:paraId="6BD8F086" w14:textId="77777777" w:rsidR="00A56758" w:rsidRDefault="00A56758" w:rsidP="008F1194">
      <w:pPr>
        <w:spacing w:after="0"/>
      </w:pPr>
      <w:r>
        <w:continuationSeparator/>
      </w:r>
    </w:p>
    <w:p w14:paraId="7C902E66" w14:textId="77777777" w:rsidR="00A56758" w:rsidRDefault="00A56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F0ED" w14:textId="77777777" w:rsidR="00F2231F" w:rsidRPr="00F2231F" w:rsidRDefault="00F2231F" w:rsidP="00F2231F">
    <w:pPr>
      <w:pStyle w:val="Header"/>
      <w:jc w:val="center"/>
      <w:rPr>
        <w:rFonts w:asciiTheme="majorHAnsi" w:hAnsiTheme="majorHAnsi"/>
        <w:sz w:val="32"/>
        <w:szCs w:val="32"/>
      </w:rPr>
    </w:pPr>
    <w:r w:rsidRPr="00F2231F">
      <w:rPr>
        <w:rFonts w:asciiTheme="majorHAnsi" w:hAnsiTheme="majorHAnsi"/>
        <w:sz w:val="32"/>
        <w:szCs w:val="32"/>
      </w:rPr>
      <w:t xml:space="preserve">PROTOCOLS FOR JOINT SUPPORT </w:t>
    </w:r>
  </w:p>
  <w:p w14:paraId="76E8BD70" w14:textId="77777777" w:rsidR="00F2231F" w:rsidRDefault="00F2231F" w:rsidP="00F2231F">
    <w:pPr>
      <w:pStyle w:val="Header"/>
      <w:jc w:val="center"/>
    </w:pPr>
  </w:p>
  <w:p w14:paraId="59B86FF1" w14:textId="0A038DB4" w:rsidR="00F2231F" w:rsidRDefault="00F2231F" w:rsidP="00F2231F">
    <w:pPr>
      <w:pStyle w:val="Header"/>
      <w:jc w:val="center"/>
    </w:pPr>
    <w:r>
      <w:t>FOR PROFESSIONAL USE ONLY</w:t>
    </w:r>
  </w:p>
  <w:p w14:paraId="59F6E0E2" w14:textId="48BFEB17" w:rsidR="00F2231F" w:rsidRDefault="00F2231F" w:rsidP="00256681">
    <w:pPr>
      <w:tabs>
        <w:tab w:val="center" w:pos="4680"/>
        <w:tab w:val="right" w:pos="9360"/>
      </w:tabs>
      <w:spacing w:after="0"/>
      <w:ind w:right="27"/>
      <w:jc w:val="right"/>
    </w:pPr>
  </w:p>
  <w:p w14:paraId="39D4A716" w14:textId="05AAB46A" w:rsidR="00837669" w:rsidRDefault="00F2231F" w:rsidP="00256681">
    <w:pPr>
      <w:tabs>
        <w:tab w:val="center" w:pos="4680"/>
        <w:tab w:val="right" w:pos="9360"/>
      </w:tabs>
      <w:spacing w:after="0"/>
      <w:ind w:right="27"/>
      <w:jc w:val="right"/>
    </w:pPr>
    <w:r w:rsidRPr="00671EF0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99DCBB6" wp14:editId="1C5343E9">
              <wp:simplePos x="0" y="0"/>
              <wp:positionH relativeFrom="margin">
                <wp:align>right</wp:align>
              </wp:positionH>
              <wp:positionV relativeFrom="page">
                <wp:posOffset>1062990</wp:posOffset>
              </wp:positionV>
              <wp:extent cx="6858000" cy="146662"/>
              <wp:effectExtent l="0" t="0" r="0" b="635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46662"/>
                        <a:chOff x="0" y="762000"/>
                        <a:chExt cx="6858000" cy="147321"/>
                      </a:xfrm>
                    </wpg:grpSpPr>
                    <wps:wsp>
                      <wps:cNvPr id="19" name="Rectangle"/>
                      <wps:cNvSpPr/>
                      <wps:spPr>
                        <a:xfrm>
                          <a:off x="0" y="762000"/>
                          <a:ext cx="6858000" cy="1104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Rectangle"/>
                      <wps:cNvSpPr/>
                      <wps:spPr>
                        <a:xfrm>
                          <a:off x="0" y="873760"/>
                          <a:ext cx="6858000" cy="3556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601663" id="Group 17" o:spid="_x0000_s1026" alt="&quot;&quot;" style="position:absolute;margin-left:488.8pt;margin-top:83.7pt;width:540pt;height:11.55pt;z-index:251675648;mso-width-percent:1000;mso-position-horizontal:right;mso-position-horizontal-relative:margin;mso-position-vertical-relative:page;mso-width-percent:1000;mso-width-relative:margin;mso-height-relative:margin" coordorigin=",7620" coordsize="68580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">
              <v:rect id="Rectangle" o:spid="_x0000_s1027" style="position:absolute;top:7620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" fillcolor="#4f81bd [3204]" stroked="f" strokeweight="1pt">
                <v:stroke miterlimit="4"/>
                <v:textbox inset="3pt,3pt,3pt,3pt"/>
              </v:rect>
              <v:rect id="Rectangle" o:spid="_x0000_s1028" style="position:absolute;top:8737;width:6858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" fillcolor="#c0504d [3205]" stroked="f" strokeweight="1pt">
                <v:stroke miterlimit="4"/>
                <v:textbox inset="3pt,3pt,3pt,3pt"/>
              </v:rect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464A" w14:textId="79588F83" w:rsidR="001D7E33" w:rsidRDefault="001D7E33">
    <w:pPr>
      <w:pStyle w:val="Header"/>
    </w:pPr>
  </w:p>
  <w:p w14:paraId="79DC9B2B" w14:textId="77777777" w:rsidR="002F7239" w:rsidRPr="00F2231F" w:rsidRDefault="002F7239" w:rsidP="002F7239">
    <w:pPr>
      <w:pStyle w:val="Header"/>
      <w:jc w:val="center"/>
      <w:rPr>
        <w:rFonts w:asciiTheme="majorHAnsi" w:hAnsiTheme="majorHAnsi"/>
        <w:sz w:val="32"/>
        <w:szCs w:val="32"/>
      </w:rPr>
    </w:pPr>
    <w:r w:rsidRPr="00F2231F">
      <w:rPr>
        <w:rFonts w:asciiTheme="majorHAnsi" w:hAnsiTheme="majorHAnsi"/>
        <w:sz w:val="32"/>
        <w:szCs w:val="32"/>
      </w:rPr>
      <w:t xml:space="preserve">PROTOCOLS FOR JOINT SUPPORT </w:t>
    </w:r>
  </w:p>
  <w:p w14:paraId="1F39BBA8" w14:textId="77777777" w:rsidR="002F7239" w:rsidRDefault="002F7239" w:rsidP="002F7239">
    <w:pPr>
      <w:pStyle w:val="Header"/>
      <w:jc w:val="center"/>
    </w:pPr>
  </w:p>
  <w:p w14:paraId="04E0D967" w14:textId="77777777" w:rsidR="002F7239" w:rsidRDefault="002F7239" w:rsidP="002F7239">
    <w:pPr>
      <w:pStyle w:val="Header"/>
      <w:jc w:val="center"/>
    </w:pPr>
    <w:r>
      <w:t>FOR PROFESSIONAL USE ONLY</w:t>
    </w:r>
  </w:p>
  <w:p w14:paraId="13ED6C5F" w14:textId="166344F1" w:rsidR="00F2231F" w:rsidRDefault="00F22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C1F"/>
    <w:multiLevelType w:val="hybridMultilevel"/>
    <w:tmpl w:val="61624084"/>
    <w:lvl w:ilvl="0" w:tplc="D5FA7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547C4"/>
    <w:multiLevelType w:val="hybridMultilevel"/>
    <w:tmpl w:val="D0644C9E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3C8E"/>
    <w:multiLevelType w:val="multilevel"/>
    <w:tmpl w:val="24FE7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95000"/>
    <w:multiLevelType w:val="hybridMultilevel"/>
    <w:tmpl w:val="8EA6EA72"/>
    <w:lvl w:ilvl="0" w:tplc="98EAAF0A">
      <w:start w:val="1"/>
      <w:numFmt w:val="bullet"/>
      <w:pStyle w:val="Bullets"/>
      <w:lvlText w:val=""/>
      <w:lvlJc w:val="left"/>
      <w:pPr>
        <w:ind w:left="53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E397A"/>
    <w:multiLevelType w:val="hybridMultilevel"/>
    <w:tmpl w:val="1A22FF1E"/>
    <w:lvl w:ilvl="0" w:tplc="E3B4F41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36D1C"/>
    <w:multiLevelType w:val="hybridMultilevel"/>
    <w:tmpl w:val="2C36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08C4"/>
    <w:multiLevelType w:val="hybridMultilevel"/>
    <w:tmpl w:val="46326D84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89997">
    <w:abstractNumId w:val="14"/>
  </w:num>
  <w:num w:numId="2" w16cid:durableId="153843891">
    <w:abstractNumId w:val="17"/>
  </w:num>
  <w:num w:numId="3" w16cid:durableId="1294560349">
    <w:abstractNumId w:val="4"/>
  </w:num>
  <w:num w:numId="4" w16cid:durableId="750540880">
    <w:abstractNumId w:val="6"/>
  </w:num>
  <w:num w:numId="5" w16cid:durableId="1484659277">
    <w:abstractNumId w:val="5"/>
  </w:num>
  <w:num w:numId="6" w16cid:durableId="286082573">
    <w:abstractNumId w:val="1"/>
  </w:num>
  <w:num w:numId="7" w16cid:durableId="106777084">
    <w:abstractNumId w:val="15"/>
  </w:num>
  <w:num w:numId="8" w16cid:durableId="444806877">
    <w:abstractNumId w:val="9"/>
  </w:num>
  <w:num w:numId="9" w16cid:durableId="278072586">
    <w:abstractNumId w:val="13"/>
  </w:num>
  <w:num w:numId="10" w16cid:durableId="874732426">
    <w:abstractNumId w:val="12"/>
  </w:num>
  <w:num w:numId="11" w16cid:durableId="1172524475">
    <w:abstractNumId w:val="7"/>
  </w:num>
  <w:num w:numId="12" w16cid:durableId="1154881143">
    <w:abstractNumId w:val="16"/>
  </w:num>
  <w:num w:numId="13" w16cid:durableId="1919245269">
    <w:abstractNumId w:val="2"/>
  </w:num>
  <w:num w:numId="14" w16cid:durableId="2121337305">
    <w:abstractNumId w:val="10"/>
  </w:num>
  <w:num w:numId="15" w16cid:durableId="134224633">
    <w:abstractNumId w:val="8"/>
  </w:num>
  <w:num w:numId="16" w16cid:durableId="1842309635">
    <w:abstractNumId w:val="3"/>
  </w:num>
  <w:num w:numId="17" w16cid:durableId="415251518">
    <w:abstractNumId w:val="11"/>
  </w:num>
  <w:num w:numId="18" w16cid:durableId="111544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D4"/>
    <w:rsid w:val="000003F0"/>
    <w:rsid w:val="000048CB"/>
    <w:rsid w:val="0000535A"/>
    <w:rsid w:val="0001445E"/>
    <w:rsid w:val="00040776"/>
    <w:rsid w:val="000442B1"/>
    <w:rsid w:val="00054D6E"/>
    <w:rsid w:val="00077A5C"/>
    <w:rsid w:val="0008130B"/>
    <w:rsid w:val="000A6BC5"/>
    <w:rsid w:val="000A7CCA"/>
    <w:rsid w:val="000B35F6"/>
    <w:rsid w:val="000C7333"/>
    <w:rsid w:val="000D5219"/>
    <w:rsid w:val="000F104B"/>
    <w:rsid w:val="000F3235"/>
    <w:rsid w:val="000F6C90"/>
    <w:rsid w:val="0010263A"/>
    <w:rsid w:val="00135DEF"/>
    <w:rsid w:val="0014729A"/>
    <w:rsid w:val="0015302B"/>
    <w:rsid w:val="00153A9C"/>
    <w:rsid w:val="00173600"/>
    <w:rsid w:val="00174F40"/>
    <w:rsid w:val="00191D63"/>
    <w:rsid w:val="001A0CC3"/>
    <w:rsid w:val="001A2376"/>
    <w:rsid w:val="001A3F3A"/>
    <w:rsid w:val="001D5B2D"/>
    <w:rsid w:val="001D7E33"/>
    <w:rsid w:val="001E4C36"/>
    <w:rsid w:val="00201773"/>
    <w:rsid w:val="00213709"/>
    <w:rsid w:val="00233C92"/>
    <w:rsid w:val="0024119E"/>
    <w:rsid w:val="00241A86"/>
    <w:rsid w:val="00256681"/>
    <w:rsid w:val="00270537"/>
    <w:rsid w:val="00276F32"/>
    <w:rsid w:val="00277281"/>
    <w:rsid w:val="00286057"/>
    <w:rsid w:val="0029115B"/>
    <w:rsid w:val="002952A7"/>
    <w:rsid w:val="00297A58"/>
    <w:rsid w:val="002E2FC4"/>
    <w:rsid w:val="002F1205"/>
    <w:rsid w:val="002F7239"/>
    <w:rsid w:val="00311990"/>
    <w:rsid w:val="003320D6"/>
    <w:rsid w:val="00343994"/>
    <w:rsid w:val="003664BE"/>
    <w:rsid w:val="00377792"/>
    <w:rsid w:val="00380291"/>
    <w:rsid w:val="003834DE"/>
    <w:rsid w:val="00390157"/>
    <w:rsid w:val="003D4629"/>
    <w:rsid w:val="003E4575"/>
    <w:rsid w:val="003E51C0"/>
    <w:rsid w:val="00404562"/>
    <w:rsid w:val="004120C2"/>
    <w:rsid w:val="00415B77"/>
    <w:rsid w:val="00425654"/>
    <w:rsid w:val="00435F2E"/>
    <w:rsid w:val="00436C33"/>
    <w:rsid w:val="00447BEA"/>
    <w:rsid w:val="00450BBB"/>
    <w:rsid w:val="004537C7"/>
    <w:rsid w:val="00497C8F"/>
    <w:rsid w:val="004C32B5"/>
    <w:rsid w:val="004C50D6"/>
    <w:rsid w:val="004C595B"/>
    <w:rsid w:val="004C5EE1"/>
    <w:rsid w:val="004D7FCA"/>
    <w:rsid w:val="004E2FE1"/>
    <w:rsid w:val="004E61C6"/>
    <w:rsid w:val="004E6AC7"/>
    <w:rsid w:val="004F2D9E"/>
    <w:rsid w:val="00513443"/>
    <w:rsid w:val="00522168"/>
    <w:rsid w:val="00530A97"/>
    <w:rsid w:val="005317E1"/>
    <w:rsid w:val="005426A5"/>
    <w:rsid w:val="0054389F"/>
    <w:rsid w:val="00564BE0"/>
    <w:rsid w:val="0057411F"/>
    <w:rsid w:val="00587DDF"/>
    <w:rsid w:val="005977E4"/>
    <w:rsid w:val="005B45F0"/>
    <w:rsid w:val="005B6F8B"/>
    <w:rsid w:val="005C7501"/>
    <w:rsid w:val="005D3ADE"/>
    <w:rsid w:val="005D5827"/>
    <w:rsid w:val="005E6DD4"/>
    <w:rsid w:val="00631541"/>
    <w:rsid w:val="006424A7"/>
    <w:rsid w:val="00661FE5"/>
    <w:rsid w:val="00663A5E"/>
    <w:rsid w:val="00671EF0"/>
    <w:rsid w:val="006A56F9"/>
    <w:rsid w:val="006B2F2B"/>
    <w:rsid w:val="006B425C"/>
    <w:rsid w:val="006E1312"/>
    <w:rsid w:val="006E4D98"/>
    <w:rsid w:val="006E57BF"/>
    <w:rsid w:val="00703998"/>
    <w:rsid w:val="00714A9A"/>
    <w:rsid w:val="00720B02"/>
    <w:rsid w:val="007271C6"/>
    <w:rsid w:val="007363AE"/>
    <w:rsid w:val="007416BC"/>
    <w:rsid w:val="00747DA7"/>
    <w:rsid w:val="00751BCB"/>
    <w:rsid w:val="007577E4"/>
    <w:rsid w:val="007630F2"/>
    <w:rsid w:val="00791B8F"/>
    <w:rsid w:val="007A4B7E"/>
    <w:rsid w:val="007A720A"/>
    <w:rsid w:val="007A7BFF"/>
    <w:rsid w:val="007D34D0"/>
    <w:rsid w:val="007E2560"/>
    <w:rsid w:val="007E3455"/>
    <w:rsid w:val="007F1E4B"/>
    <w:rsid w:val="008015B9"/>
    <w:rsid w:val="00803C56"/>
    <w:rsid w:val="0080551C"/>
    <w:rsid w:val="00805BE0"/>
    <w:rsid w:val="00820C43"/>
    <w:rsid w:val="00824D55"/>
    <w:rsid w:val="00837669"/>
    <w:rsid w:val="00852BBD"/>
    <w:rsid w:val="008546F5"/>
    <w:rsid w:val="008722EF"/>
    <w:rsid w:val="00876FD5"/>
    <w:rsid w:val="0088045F"/>
    <w:rsid w:val="008A43F8"/>
    <w:rsid w:val="008F1194"/>
    <w:rsid w:val="00901D99"/>
    <w:rsid w:val="0091435D"/>
    <w:rsid w:val="009210EA"/>
    <w:rsid w:val="0093240F"/>
    <w:rsid w:val="009358CF"/>
    <w:rsid w:val="00935DD1"/>
    <w:rsid w:val="00941A3A"/>
    <w:rsid w:val="00943E64"/>
    <w:rsid w:val="00970303"/>
    <w:rsid w:val="00974A50"/>
    <w:rsid w:val="009A25AE"/>
    <w:rsid w:val="009C31D9"/>
    <w:rsid w:val="009E4B73"/>
    <w:rsid w:val="009F401A"/>
    <w:rsid w:val="009F6958"/>
    <w:rsid w:val="00A01B63"/>
    <w:rsid w:val="00A119C5"/>
    <w:rsid w:val="00A1430A"/>
    <w:rsid w:val="00A1495D"/>
    <w:rsid w:val="00A43F3A"/>
    <w:rsid w:val="00A53B37"/>
    <w:rsid w:val="00A56758"/>
    <w:rsid w:val="00A65FB6"/>
    <w:rsid w:val="00A8483F"/>
    <w:rsid w:val="00A95391"/>
    <w:rsid w:val="00A95895"/>
    <w:rsid w:val="00AA1BD4"/>
    <w:rsid w:val="00AC11E8"/>
    <w:rsid w:val="00AC675E"/>
    <w:rsid w:val="00AF7C18"/>
    <w:rsid w:val="00B04624"/>
    <w:rsid w:val="00B814CF"/>
    <w:rsid w:val="00B91A00"/>
    <w:rsid w:val="00B91B42"/>
    <w:rsid w:val="00B9450F"/>
    <w:rsid w:val="00BB2437"/>
    <w:rsid w:val="00BB303F"/>
    <w:rsid w:val="00BC6DA7"/>
    <w:rsid w:val="00BD05FB"/>
    <w:rsid w:val="00BD2D36"/>
    <w:rsid w:val="00BD757A"/>
    <w:rsid w:val="00BE3731"/>
    <w:rsid w:val="00BF5FC2"/>
    <w:rsid w:val="00C026D3"/>
    <w:rsid w:val="00C45122"/>
    <w:rsid w:val="00C45FEF"/>
    <w:rsid w:val="00C74364"/>
    <w:rsid w:val="00C74DC3"/>
    <w:rsid w:val="00C756D6"/>
    <w:rsid w:val="00C93E4C"/>
    <w:rsid w:val="00CB1AA0"/>
    <w:rsid w:val="00CC6FFF"/>
    <w:rsid w:val="00CE03B5"/>
    <w:rsid w:val="00D11E77"/>
    <w:rsid w:val="00D22F2E"/>
    <w:rsid w:val="00D30F4A"/>
    <w:rsid w:val="00D31899"/>
    <w:rsid w:val="00D5153F"/>
    <w:rsid w:val="00D53F53"/>
    <w:rsid w:val="00D6550F"/>
    <w:rsid w:val="00D71C9E"/>
    <w:rsid w:val="00D83B5B"/>
    <w:rsid w:val="00D862E1"/>
    <w:rsid w:val="00D91CA3"/>
    <w:rsid w:val="00D92C4C"/>
    <w:rsid w:val="00D93216"/>
    <w:rsid w:val="00DE0F4A"/>
    <w:rsid w:val="00DE2177"/>
    <w:rsid w:val="00E120B4"/>
    <w:rsid w:val="00E22C46"/>
    <w:rsid w:val="00E231A0"/>
    <w:rsid w:val="00E25BC6"/>
    <w:rsid w:val="00E3260E"/>
    <w:rsid w:val="00E3456E"/>
    <w:rsid w:val="00E51B0A"/>
    <w:rsid w:val="00E61D53"/>
    <w:rsid w:val="00E64841"/>
    <w:rsid w:val="00E667B3"/>
    <w:rsid w:val="00E77AFC"/>
    <w:rsid w:val="00E82221"/>
    <w:rsid w:val="00E84F22"/>
    <w:rsid w:val="00E90D2D"/>
    <w:rsid w:val="00E91712"/>
    <w:rsid w:val="00EA1406"/>
    <w:rsid w:val="00EA3B11"/>
    <w:rsid w:val="00EB0581"/>
    <w:rsid w:val="00EB3F6C"/>
    <w:rsid w:val="00EC76C2"/>
    <w:rsid w:val="00ED5540"/>
    <w:rsid w:val="00EE783A"/>
    <w:rsid w:val="00EE7E83"/>
    <w:rsid w:val="00F2231F"/>
    <w:rsid w:val="00F251A9"/>
    <w:rsid w:val="00F26EB3"/>
    <w:rsid w:val="00F54B30"/>
    <w:rsid w:val="00F823AD"/>
    <w:rsid w:val="00F83153"/>
    <w:rsid w:val="00F90CA2"/>
    <w:rsid w:val="00F94789"/>
    <w:rsid w:val="00F94EEF"/>
    <w:rsid w:val="00FA7CB8"/>
    <w:rsid w:val="00FB1147"/>
    <w:rsid w:val="00FB13F4"/>
    <w:rsid w:val="00FC2735"/>
    <w:rsid w:val="00FC6307"/>
    <w:rsid w:val="00FD3FA0"/>
    <w:rsid w:val="00FE3880"/>
    <w:rsid w:val="00FE76A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F3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81"/>
    <w:pPr>
      <w:spacing w:after="180" w:line="240" w:lineRule="auto"/>
    </w:pPr>
    <w:rPr>
      <w:rFonts w:cs="Times New Roman (Body CS)"/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415B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321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216"/>
    <w:rPr>
      <w:rFonts w:cs="Times New Roman (Body CS)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D93216"/>
    <w:pPr>
      <w:spacing w:after="0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3216"/>
    <w:rPr>
      <w:rFonts w:cs="Times New Roman (Body CS)"/>
      <w:color w:val="FFFFFF" w:themeColor="background1"/>
    </w:rPr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668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67B3"/>
    <w:pPr>
      <w:numPr>
        <w:numId w:val="14"/>
      </w:numPr>
      <w:spacing w:after="120"/>
      <w:ind w:left="357" w:hanging="357"/>
      <w:contextualSpacing/>
    </w:pPr>
    <w:rPr>
      <w:b/>
      <w:sz w:val="28"/>
      <w:szCs w:val="28"/>
    </w:r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430A"/>
    <w:pPr>
      <w:spacing w:after="0"/>
    </w:pPr>
    <w:rPr>
      <w:rFonts w:asciiTheme="majorHAnsi" w:hAnsiTheme="majorHAnsi"/>
      <w:color w:val="4F81BD" w:themeColor="accent1"/>
      <w:sz w:val="68"/>
    </w:rPr>
  </w:style>
  <w:style w:type="character" w:customStyle="1" w:styleId="TitleChar">
    <w:name w:val="Title Char"/>
    <w:basedOn w:val="DefaultParagraphFont"/>
    <w:link w:val="Title"/>
    <w:uiPriority w:val="10"/>
    <w:rsid w:val="00A1430A"/>
    <w:rPr>
      <w:rFonts w:asciiTheme="majorHAnsi" w:hAnsiTheme="majorHAnsi" w:cs="Times New Roman (Body CS)"/>
      <w:color w:val="4F81BD" w:themeColor="accent1"/>
      <w:sz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0F2"/>
    <w:pPr>
      <w:spacing w:after="0"/>
    </w:pPr>
    <w:rPr>
      <w:color w:val="7F7F7F" w:themeColor="text1" w:themeTint="80"/>
      <w:sz w:val="68"/>
    </w:rPr>
  </w:style>
  <w:style w:type="character" w:customStyle="1" w:styleId="SubtitleChar">
    <w:name w:val="Subtitle Char"/>
    <w:basedOn w:val="DefaultParagraphFont"/>
    <w:link w:val="Subtitle"/>
    <w:uiPriority w:val="11"/>
    <w:rsid w:val="005977E4"/>
    <w:rPr>
      <w:rFonts w:cs="Times New Roman (Body CS)"/>
      <w:color w:val="7F7F7F" w:themeColor="text1" w:themeTint="80"/>
      <w:sz w:val="68"/>
    </w:rPr>
  </w:style>
  <w:style w:type="paragraph" w:customStyle="1" w:styleId="Bullets">
    <w:name w:val="Bullets"/>
    <w:basedOn w:val="Normal"/>
    <w:next w:val="Normal"/>
    <w:qFormat/>
    <w:rsid w:val="009C31D9"/>
    <w:pPr>
      <w:numPr>
        <w:numId w:val="15"/>
      </w:numPr>
      <w:spacing w:after="0"/>
    </w:pPr>
  </w:style>
  <w:style w:type="character" w:styleId="Strong">
    <w:name w:val="Strong"/>
    <w:basedOn w:val="DefaultParagraphFont"/>
    <w:uiPriority w:val="22"/>
    <w:qFormat/>
    <w:rsid w:val="00671EF0"/>
    <w:rPr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B1A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5B7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17640948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med.ncbi.nlm.nih.gov/27180156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Roaming\Microsoft\Templates\Healthcare%20startup%20checklist.dotx" TargetMode="External"/></Relationships>
</file>

<file path=word/theme/theme1.xml><?xml version="1.0" encoding="utf-8"?>
<a:theme xmlns:a="http://schemas.openxmlformats.org/drawingml/2006/main" name="Healthca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ealthcare" id="{8E585ACA-EF7B-4740-90C4-1122ECCB3F42}" vid="{04500B0B-062B-BC4C-91BD-C3C3204357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F48FE6-96FD-4E87-B509-92D1451D9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92951-A466-4E96-92DD-FDB0344771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3F9978-8400-4CEF-99A4-FE158CE9B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8085E-9C31-48FF-A997-C44A666CC5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Healthcare startup checklist</Template>
  <TotalTime>0</TotalTime>
  <Pages>3</Pages>
  <Words>762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2022-09-15T20:23:00Z</dcterms:created>
  <dcterms:modified xsi:type="dcterms:W3CDTF">2022-09-15T20:23:00Z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